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959"/>
        <w:gridCol w:w="1311"/>
        <w:gridCol w:w="1035"/>
        <w:gridCol w:w="1906"/>
        <w:gridCol w:w="1299"/>
        <w:gridCol w:w="1961"/>
        <w:gridCol w:w="1151"/>
        <w:gridCol w:w="1599"/>
        <w:gridCol w:w="1212"/>
        <w:gridCol w:w="1207"/>
      </w:tblGrid>
      <w:tr w:rsidR="00940EC4" w:rsidTr="00940EC4">
        <w:tc>
          <w:tcPr>
            <w:tcW w:w="959" w:type="dxa"/>
            <w:vAlign w:val="center"/>
          </w:tcPr>
          <w:p w:rsidR="00940EC4" w:rsidRDefault="0049552E">
            <w:pPr>
              <w:jc w:val="center"/>
              <w:rPr>
                <w:sz w:val="24"/>
                <w:szCs w:val="24"/>
              </w:rPr>
            </w:pPr>
            <w:r>
              <w:t xml:space="preserve"> </w:t>
            </w:r>
            <w:r w:rsidR="00940EC4">
              <w:t>Nr. de înregistrare</w:t>
            </w:r>
          </w:p>
        </w:tc>
        <w:tc>
          <w:tcPr>
            <w:tcW w:w="1311" w:type="dxa"/>
            <w:vAlign w:val="center"/>
          </w:tcPr>
          <w:p w:rsidR="00940EC4" w:rsidRDefault="00940EC4">
            <w:pPr>
              <w:jc w:val="center"/>
              <w:rPr>
                <w:sz w:val="24"/>
                <w:szCs w:val="24"/>
              </w:rPr>
            </w:pPr>
            <w:r>
              <w:t>Data înregistrării</w:t>
            </w:r>
          </w:p>
        </w:tc>
        <w:tc>
          <w:tcPr>
            <w:tcW w:w="1035" w:type="dxa"/>
            <w:vAlign w:val="center"/>
          </w:tcPr>
          <w:p w:rsidR="00940EC4" w:rsidRDefault="00940EC4">
            <w:pPr>
              <w:jc w:val="center"/>
              <w:rPr>
                <w:sz w:val="24"/>
                <w:szCs w:val="24"/>
              </w:rPr>
            </w:pPr>
            <w:r>
              <w:t>Funcţia, prenumele şi numele iniţiatorului</w:t>
            </w:r>
          </w:p>
        </w:tc>
        <w:tc>
          <w:tcPr>
            <w:tcW w:w="1906" w:type="dxa"/>
            <w:vAlign w:val="center"/>
          </w:tcPr>
          <w:p w:rsidR="00940EC4" w:rsidRDefault="00940EC4">
            <w:pPr>
              <w:jc w:val="center"/>
              <w:rPr>
                <w:sz w:val="24"/>
                <w:szCs w:val="24"/>
              </w:rPr>
            </w:pPr>
            <w:r>
              <w:t>Titlul proiectului de hotărâre a consiliului local</w:t>
            </w:r>
          </w:p>
        </w:tc>
        <w:tc>
          <w:tcPr>
            <w:tcW w:w="1299" w:type="dxa"/>
            <w:vAlign w:val="center"/>
          </w:tcPr>
          <w:p w:rsidR="00940EC4" w:rsidRDefault="00940EC4">
            <w:pPr>
              <w:jc w:val="center"/>
              <w:rPr>
                <w:sz w:val="24"/>
                <w:szCs w:val="24"/>
              </w:rPr>
            </w:pPr>
            <w:r>
              <w:t>Avizele comisiilor</w:t>
            </w:r>
            <w:r>
              <w:br/>
              <w:t>de specialitate sesizate</w:t>
            </w:r>
            <w:r>
              <w:rPr>
                <w:vertAlign w:val="superscript"/>
              </w:rPr>
              <w:t>2</w:t>
            </w:r>
          </w:p>
        </w:tc>
        <w:tc>
          <w:tcPr>
            <w:tcW w:w="1961" w:type="dxa"/>
            <w:vAlign w:val="center"/>
          </w:tcPr>
          <w:p w:rsidR="00940EC4" w:rsidRDefault="00940EC4">
            <w:pPr>
              <w:jc w:val="center"/>
              <w:rPr>
                <w:sz w:val="24"/>
                <w:szCs w:val="24"/>
              </w:rPr>
            </w:pPr>
            <w:r>
              <w:t>Structura/Persoana</w:t>
            </w:r>
            <w:r>
              <w:br/>
              <w:t>din aparatul de specialitate al primarului responsabilă cu elaborarea raportului compartimentului de resort</w:t>
            </w:r>
            <w:r>
              <w:rPr>
                <w:vertAlign w:val="superscript"/>
              </w:rPr>
              <w:t>3</w:t>
            </w:r>
          </w:p>
        </w:tc>
        <w:tc>
          <w:tcPr>
            <w:tcW w:w="1151" w:type="dxa"/>
            <w:vAlign w:val="center"/>
          </w:tcPr>
          <w:p w:rsidR="00940EC4" w:rsidRDefault="00940EC4">
            <w:pPr>
              <w:jc w:val="center"/>
              <w:rPr>
                <w:sz w:val="24"/>
                <w:szCs w:val="24"/>
              </w:rPr>
            </w:pPr>
            <w:r>
              <w:t>Alte avize necesare conform legii</w:t>
            </w:r>
            <w:r>
              <w:rPr>
                <w:vertAlign w:val="superscript"/>
              </w:rPr>
              <w:t>4</w:t>
            </w:r>
          </w:p>
        </w:tc>
        <w:tc>
          <w:tcPr>
            <w:tcW w:w="1599" w:type="dxa"/>
            <w:vAlign w:val="center"/>
          </w:tcPr>
          <w:p w:rsidR="00940EC4" w:rsidRDefault="00940EC4">
            <w:pPr>
              <w:jc w:val="center"/>
              <w:rPr>
                <w:sz w:val="24"/>
                <w:szCs w:val="24"/>
              </w:rPr>
            </w:pPr>
            <w:r>
              <w:t>Numărul de amendamente</w:t>
            </w:r>
            <w:r>
              <w:rPr>
                <w:vertAlign w:val="superscript"/>
              </w:rPr>
              <w:t>5</w:t>
            </w:r>
          </w:p>
        </w:tc>
        <w:tc>
          <w:tcPr>
            <w:tcW w:w="1212" w:type="dxa"/>
            <w:vAlign w:val="center"/>
          </w:tcPr>
          <w:p w:rsidR="00940EC4" w:rsidRDefault="00940EC4">
            <w:pPr>
              <w:jc w:val="center"/>
              <w:rPr>
                <w:sz w:val="24"/>
                <w:szCs w:val="24"/>
              </w:rPr>
            </w:pPr>
            <w:r>
              <w:t>Data dezbaterii în şedinţa consiliului local</w:t>
            </w:r>
          </w:p>
        </w:tc>
        <w:tc>
          <w:tcPr>
            <w:tcW w:w="1207" w:type="dxa"/>
          </w:tcPr>
          <w:p w:rsidR="00940EC4" w:rsidRDefault="00940EC4">
            <w:pPr>
              <w:jc w:val="center"/>
            </w:pPr>
            <w:r>
              <w:t>Finalizarea procedurii</w:t>
            </w:r>
            <w:r>
              <w:rPr>
                <w:vertAlign w:val="superscript"/>
              </w:rPr>
              <w:t>6</w:t>
            </w:r>
          </w:p>
        </w:tc>
      </w:tr>
      <w:tr w:rsidR="00940EC4" w:rsidTr="00940EC4">
        <w:tc>
          <w:tcPr>
            <w:tcW w:w="959" w:type="dxa"/>
            <w:vAlign w:val="center"/>
          </w:tcPr>
          <w:p w:rsidR="00940EC4" w:rsidRDefault="00940EC4">
            <w:pPr>
              <w:jc w:val="center"/>
              <w:rPr>
                <w:sz w:val="24"/>
                <w:szCs w:val="24"/>
              </w:rPr>
            </w:pPr>
            <w:r>
              <w:t>0</w:t>
            </w:r>
          </w:p>
        </w:tc>
        <w:tc>
          <w:tcPr>
            <w:tcW w:w="1311" w:type="dxa"/>
            <w:vAlign w:val="center"/>
          </w:tcPr>
          <w:p w:rsidR="00940EC4" w:rsidRDefault="00940EC4">
            <w:pPr>
              <w:jc w:val="center"/>
              <w:rPr>
                <w:sz w:val="24"/>
                <w:szCs w:val="24"/>
              </w:rPr>
            </w:pPr>
            <w:r>
              <w:t>1</w:t>
            </w:r>
          </w:p>
        </w:tc>
        <w:tc>
          <w:tcPr>
            <w:tcW w:w="1035" w:type="dxa"/>
            <w:vAlign w:val="center"/>
          </w:tcPr>
          <w:p w:rsidR="00940EC4" w:rsidRDefault="00940EC4">
            <w:pPr>
              <w:jc w:val="center"/>
              <w:rPr>
                <w:sz w:val="24"/>
                <w:szCs w:val="24"/>
              </w:rPr>
            </w:pPr>
            <w:r>
              <w:t>2</w:t>
            </w:r>
          </w:p>
        </w:tc>
        <w:tc>
          <w:tcPr>
            <w:tcW w:w="1906" w:type="dxa"/>
            <w:vAlign w:val="center"/>
          </w:tcPr>
          <w:p w:rsidR="00940EC4" w:rsidRDefault="00940EC4">
            <w:pPr>
              <w:jc w:val="center"/>
              <w:rPr>
                <w:sz w:val="24"/>
                <w:szCs w:val="24"/>
              </w:rPr>
            </w:pPr>
            <w:r>
              <w:t>3</w:t>
            </w:r>
          </w:p>
        </w:tc>
        <w:tc>
          <w:tcPr>
            <w:tcW w:w="1299" w:type="dxa"/>
            <w:vAlign w:val="center"/>
          </w:tcPr>
          <w:p w:rsidR="00940EC4" w:rsidRDefault="00940EC4">
            <w:pPr>
              <w:jc w:val="center"/>
              <w:rPr>
                <w:sz w:val="24"/>
                <w:szCs w:val="24"/>
              </w:rPr>
            </w:pPr>
            <w:r>
              <w:t>4</w:t>
            </w:r>
          </w:p>
        </w:tc>
        <w:tc>
          <w:tcPr>
            <w:tcW w:w="1961" w:type="dxa"/>
            <w:vAlign w:val="center"/>
          </w:tcPr>
          <w:p w:rsidR="00940EC4" w:rsidRDefault="00940EC4">
            <w:pPr>
              <w:jc w:val="center"/>
              <w:rPr>
                <w:sz w:val="24"/>
                <w:szCs w:val="24"/>
              </w:rPr>
            </w:pPr>
            <w:r>
              <w:t>5</w:t>
            </w:r>
          </w:p>
        </w:tc>
        <w:tc>
          <w:tcPr>
            <w:tcW w:w="1151" w:type="dxa"/>
            <w:vAlign w:val="center"/>
          </w:tcPr>
          <w:p w:rsidR="00940EC4" w:rsidRDefault="00940EC4">
            <w:pPr>
              <w:jc w:val="center"/>
              <w:rPr>
                <w:sz w:val="24"/>
                <w:szCs w:val="24"/>
              </w:rPr>
            </w:pPr>
            <w:r>
              <w:t>6</w:t>
            </w:r>
          </w:p>
        </w:tc>
        <w:tc>
          <w:tcPr>
            <w:tcW w:w="1599" w:type="dxa"/>
            <w:vAlign w:val="center"/>
          </w:tcPr>
          <w:p w:rsidR="00940EC4" w:rsidRDefault="00940EC4">
            <w:pPr>
              <w:jc w:val="center"/>
              <w:rPr>
                <w:sz w:val="24"/>
                <w:szCs w:val="24"/>
              </w:rPr>
            </w:pPr>
            <w:r>
              <w:t>7</w:t>
            </w:r>
          </w:p>
        </w:tc>
        <w:tc>
          <w:tcPr>
            <w:tcW w:w="1212" w:type="dxa"/>
            <w:vAlign w:val="center"/>
          </w:tcPr>
          <w:p w:rsidR="00940EC4" w:rsidRDefault="00940EC4">
            <w:pPr>
              <w:jc w:val="center"/>
              <w:rPr>
                <w:sz w:val="24"/>
                <w:szCs w:val="24"/>
              </w:rPr>
            </w:pPr>
            <w:r>
              <w:t>8</w:t>
            </w:r>
          </w:p>
        </w:tc>
        <w:tc>
          <w:tcPr>
            <w:tcW w:w="1207" w:type="dxa"/>
          </w:tcPr>
          <w:p w:rsidR="00940EC4" w:rsidRDefault="00940EC4">
            <w:pPr>
              <w:jc w:val="center"/>
            </w:pPr>
          </w:p>
        </w:tc>
      </w:tr>
      <w:tr w:rsidR="00940EC4" w:rsidTr="00940EC4">
        <w:tc>
          <w:tcPr>
            <w:tcW w:w="959" w:type="dxa"/>
            <w:vAlign w:val="center"/>
          </w:tcPr>
          <w:p w:rsidR="00940EC4" w:rsidRDefault="00940EC4">
            <w:pPr>
              <w:jc w:val="center"/>
              <w:rPr>
                <w:sz w:val="24"/>
                <w:szCs w:val="24"/>
              </w:rPr>
            </w:pPr>
            <w:r>
              <w:t>1.</w:t>
            </w:r>
          </w:p>
        </w:tc>
        <w:tc>
          <w:tcPr>
            <w:tcW w:w="1311" w:type="dxa"/>
            <w:vAlign w:val="center"/>
          </w:tcPr>
          <w:p w:rsidR="00940EC4" w:rsidRDefault="00940EC4" w:rsidP="00D334E3">
            <w:pPr>
              <w:jc w:val="center"/>
              <w:rPr>
                <w:sz w:val="24"/>
                <w:szCs w:val="24"/>
              </w:rPr>
            </w:pPr>
            <w:r>
              <w:rPr>
                <w:sz w:val="24"/>
                <w:szCs w:val="24"/>
              </w:rPr>
              <w:t>1</w:t>
            </w:r>
            <w:r w:rsidR="00D334E3">
              <w:rPr>
                <w:sz w:val="24"/>
                <w:szCs w:val="24"/>
              </w:rPr>
              <w:t>1</w:t>
            </w:r>
            <w:r>
              <w:rPr>
                <w:sz w:val="24"/>
                <w:szCs w:val="24"/>
              </w:rPr>
              <w:t>.01.202</w:t>
            </w:r>
            <w:r w:rsidR="00A766C5">
              <w:rPr>
                <w:sz w:val="24"/>
                <w:szCs w:val="24"/>
              </w:rPr>
              <w:t>3</w:t>
            </w:r>
          </w:p>
        </w:tc>
        <w:tc>
          <w:tcPr>
            <w:tcW w:w="1035" w:type="dxa"/>
            <w:vAlign w:val="center"/>
          </w:tcPr>
          <w:p w:rsidR="00940EC4" w:rsidRDefault="00940EC4">
            <w:pPr>
              <w:jc w:val="center"/>
              <w:rPr>
                <w:sz w:val="24"/>
                <w:szCs w:val="24"/>
              </w:rPr>
            </w:pPr>
            <w:r>
              <w:rPr>
                <w:sz w:val="24"/>
                <w:szCs w:val="24"/>
              </w:rPr>
              <w:t>primar</w:t>
            </w:r>
          </w:p>
        </w:tc>
        <w:tc>
          <w:tcPr>
            <w:tcW w:w="1906" w:type="dxa"/>
            <w:vAlign w:val="center"/>
          </w:tcPr>
          <w:p w:rsidR="00940EC4" w:rsidRPr="00940EC4" w:rsidRDefault="00940EC4" w:rsidP="00940EC4">
            <w:pPr>
              <w:jc w:val="both"/>
              <w:rPr>
                <w:b/>
              </w:rPr>
            </w:pPr>
            <w:r w:rsidRPr="00E341DF">
              <w:rPr>
                <w:b/>
              </w:rPr>
              <w:t>PROIECT DE HOTARARE</w:t>
            </w:r>
            <w:r>
              <w:rPr>
                <w:b/>
              </w:rPr>
              <w:t xml:space="preserve"> </w:t>
            </w:r>
            <w:r w:rsidR="00D334E3">
              <w:rPr>
                <w:shadow/>
              </w:rPr>
              <w:t>reorganizarea retelei scolare a unitatilor de invatamant preuniversitar din comuna Lunac Banului, judetul Vaslui pentru anul 2023-2024</w:t>
            </w:r>
          </w:p>
          <w:p w:rsidR="00940EC4" w:rsidRDefault="00940EC4" w:rsidP="00940EC4">
            <w:pPr>
              <w:jc w:val="both"/>
              <w:rPr>
                <w:sz w:val="24"/>
                <w:szCs w:val="24"/>
              </w:rPr>
            </w:pPr>
          </w:p>
        </w:tc>
        <w:tc>
          <w:tcPr>
            <w:tcW w:w="1299" w:type="dxa"/>
            <w:vAlign w:val="center"/>
          </w:tcPr>
          <w:p w:rsidR="00D334E3" w:rsidRDefault="00940EC4" w:rsidP="00D334E3">
            <w:pPr>
              <w:jc w:val="both"/>
              <w:rPr>
                <w:sz w:val="24"/>
                <w:szCs w:val="24"/>
              </w:rPr>
            </w:pPr>
            <w:r>
              <w:rPr>
                <w:sz w:val="24"/>
                <w:szCs w:val="24"/>
              </w:rPr>
              <w:t>Comisia juridica</w:t>
            </w:r>
            <w:r w:rsidR="00D334E3">
              <w:rPr>
                <w:sz w:val="24"/>
                <w:szCs w:val="24"/>
              </w:rPr>
              <w:t xml:space="preserve"> si comisia de invatamant</w:t>
            </w:r>
          </w:p>
          <w:p w:rsidR="00940EC4" w:rsidRDefault="00940EC4" w:rsidP="00D334E3">
            <w:pPr>
              <w:jc w:val="both"/>
              <w:rPr>
                <w:sz w:val="24"/>
                <w:szCs w:val="24"/>
              </w:rPr>
            </w:pPr>
            <w:r>
              <w:rPr>
                <w:sz w:val="24"/>
                <w:szCs w:val="24"/>
              </w:rPr>
              <w:t xml:space="preserve"> </w:t>
            </w: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p w:rsidR="00D334E3" w:rsidRDefault="00D334E3" w:rsidP="00D334E3">
            <w:pPr>
              <w:jc w:val="both"/>
              <w:rPr>
                <w:sz w:val="24"/>
                <w:szCs w:val="24"/>
              </w:rPr>
            </w:pPr>
          </w:p>
        </w:tc>
        <w:tc>
          <w:tcPr>
            <w:tcW w:w="1961" w:type="dxa"/>
            <w:vAlign w:val="center"/>
          </w:tcPr>
          <w:p w:rsidR="00940EC4" w:rsidRDefault="00D334E3" w:rsidP="00D334E3">
            <w:pPr>
              <w:jc w:val="center"/>
              <w:rPr>
                <w:sz w:val="24"/>
                <w:szCs w:val="24"/>
              </w:rPr>
            </w:pPr>
            <w:r>
              <w:rPr>
                <w:sz w:val="24"/>
                <w:szCs w:val="24"/>
              </w:rPr>
              <w:t>Secretar general nr. 198/11.01.2023</w:t>
            </w:r>
          </w:p>
        </w:tc>
        <w:tc>
          <w:tcPr>
            <w:tcW w:w="1151" w:type="dxa"/>
            <w:vAlign w:val="center"/>
          </w:tcPr>
          <w:p w:rsidR="00940EC4" w:rsidRDefault="00940EC4" w:rsidP="00D334E3">
            <w:pPr>
              <w:jc w:val="center"/>
              <w:rPr>
                <w:sz w:val="24"/>
                <w:szCs w:val="24"/>
              </w:rPr>
            </w:pPr>
            <w:r>
              <w:rPr>
                <w:sz w:val="24"/>
                <w:szCs w:val="24"/>
              </w:rPr>
              <w:t xml:space="preserve">Raport de avizare nr. </w:t>
            </w:r>
            <w:r w:rsidR="00D334E3">
              <w:rPr>
                <w:sz w:val="24"/>
                <w:szCs w:val="24"/>
              </w:rPr>
              <w:t>200/11.01.2023</w:t>
            </w:r>
          </w:p>
        </w:tc>
        <w:tc>
          <w:tcPr>
            <w:tcW w:w="1599" w:type="dxa"/>
            <w:vAlign w:val="center"/>
          </w:tcPr>
          <w:p w:rsidR="00940EC4" w:rsidRDefault="00940EC4">
            <w:pPr>
              <w:jc w:val="center"/>
              <w:rPr>
                <w:sz w:val="24"/>
                <w:szCs w:val="24"/>
              </w:rPr>
            </w:pPr>
            <w:r>
              <w:rPr>
                <w:sz w:val="24"/>
                <w:szCs w:val="24"/>
              </w:rPr>
              <w:t>Nu este cazul</w:t>
            </w:r>
          </w:p>
        </w:tc>
        <w:tc>
          <w:tcPr>
            <w:tcW w:w="1212" w:type="dxa"/>
            <w:vAlign w:val="center"/>
          </w:tcPr>
          <w:p w:rsidR="00940EC4" w:rsidRDefault="0037652A">
            <w:pPr>
              <w:jc w:val="center"/>
              <w:rPr>
                <w:sz w:val="24"/>
                <w:szCs w:val="24"/>
              </w:rPr>
            </w:pPr>
            <w:r>
              <w:rPr>
                <w:sz w:val="24"/>
                <w:szCs w:val="24"/>
              </w:rPr>
              <w:t>19.01.2023</w:t>
            </w:r>
          </w:p>
        </w:tc>
        <w:tc>
          <w:tcPr>
            <w:tcW w:w="1207" w:type="dxa"/>
          </w:tcPr>
          <w:p w:rsidR="00940EC4" w:rsidRDefault="00940EC4" w:rsidP="00D334E3">
            <w:pPr>
              <w:jc w:val="center"/>
              <w:rPr>
                <w:sz w:val="24"/>
                <w:szCs w:val="24"/>
              </w:rPr>
            </w:pPr>
            <w:r>
              <w:rPr>
                <w:sz w:val="24"/>
                <w:szCs w:val="24"/>
              </w:rPr>
              <w:t>HCL nr. 1/</w:t>
            </w:r>
            <w:r w:rsidR="0037652A">
              <w:rPr>
                <w:sz w:val="24"/>
                <w:szCs w:val="24"/>
              </w:rPr>
              <w:t>19.01.2023</w:t>
            </w:r>
          </w:p>
        </w:tc>
      </w:tr>
      <w:tr w:rsidR="00D334E3" w:rsidTr="00940EC4">
        <w:tc>
          <w:tcPr>
            <w:tcW w:w="959" w:type="dxa"/>
            <w:vAlign w:val="center"/>
          </w:tcPr>
          <w:p w:rsidR="00D334E3" w:rsidRDefault="00AE77D0">
            <w:pPr>
              <w:jc w:val="center"/>
            </w:pPr>
            <w:r>
              <w:t>2</w:t>
            </w:r>
          </w:p>
        </w:tc>
        <w:tc>
          <w:tcPr>
            <w:tcW w:w="1311" w:type="dxa"/>
            <w:vAlign w:val="center"/>
          </w:tcPr>
          <w:p w:rsidR="00D334E3" w:rsidRDefault="00AE77D0" w:rsidP="00D334E3">
            <w:pPr>
              <w:jc w:val="center"/>
              <w:rPr>
                <w:sz w:val="24"/>
                <w:szCs w:val="24"/>
              </w:rPr>
            </w:pPr>
            <w:r>
              <w:rPr>
                <w:sz w:val="24"/>
                <w:szCs w:val="24"/>
              </w:rPr>
              <w:t>11.01.2023</w:t>
            </w:r>
          </w:p>
        </w:tc>
        <w:tc>
          <w:tcPr>
            <w:tcW w:w="1035" w:type="dxa"/>
            <w:vAlign w:val="center"/>
          </w:tcPr>
          <w:p w:rsidR="00D334E3" w:rsidRDefault="00AE77D0">
            <w:pPr>
              <w:jc w:val="center"/>
              <w:rPr>
                <w:sz w:val="24"/>
                <w:szCs w:val="24"/>
              </w:rPr>
            </w:pPr>
            <w:r>
              <w:rPr>
                <w:sz w:val="24"/>
                <w:szCs w:val="24"/>
              </w:rPr>
              <w:t>primar</w:t>
            </w:r>
          </w:p>
        </w:tc>
        <w:tc>
          <w:tcPr>
            <w:tcW w:w="1906" w:type="dxa"/>
            <w:vAlign w:val="center"/>
          </w:tcPr>
          <w:p w:rsidR="00D334E3" w:rsidRPr="00E341DF" w:rsidRDefault="00AE77D0" w:rsidP="00940EC4">
            <w:pPr>
              <w:jc w:val="both"/>
              <w:rPr>
                <w:b/>
              </w:rPr>
            </w:pPr>
            <w:r>
              <w:rPr>
                <w:b/>
              </w:rPr>
              <w:t xml:space="preserve">Proiect de hotarare privind aprobarea executiei </w:t>
            </w:r>
            <w:r>
              <w:rPr>
                <w:b/>
              </w:rPr>
              <w:lastRenderedPageBreak/>
              <w:t>bugetului local al comunei Lunca Banului, judetul Vaslui pe trimestrul IV in anul 2023</w:t>
            </w:r>
          </w:p>
        </w:tc>
        <w:tc>
          <w:tcPr>
            <w:tcW w:w="1299" w:type="dxa"/>
            <w:vAlign w:val="center"/>
          </w:tcPr>
          <w:p w:rsidR="00D334E3" w:rsidRDefault="00AE77D0" w:rsidP="00D334E3">
            <w:pPr>
              <w:jc w:val="both"/>
              <w:rPr>
                <w:sz w:val="24"/>
                <w:szCs w:val="24"/>
              </w:rPr>
            </w:pPr>
            <w:r>
              <w:rPr>
                <w:sz w:val="24"/>
                <w:szCs w:val="24"/>
              </w:rPr>
              <w:lastRenderedPageBreak/>
              <w:t>Comisia juridica si comisia economin</w:t>
            </w:r>
            <w:r>
              <w:rPr>
                <w:sz w:val="24"/>
                <w:szCs w:val="24"/>
              </w:rPr>
              <w:lastRenderedPageBreak/>
              <w:t>a</w:t>
            </w:r>
          </w:p>
        </w:tc>
        <w:tc>
          <w:tcPr>
            <w:tcW w:w="1961" w:type="dxa"/>
            <w:vAlign w:val="center"/>
          </w:tcPr>
          <w:p w:rsidR="00D334E3" w:rsidRDefault="00AE77D0" w:rsidP="00D334E3">
            <w:pPr>
              <w:jc w:val="center"/>
              <w:rPr>
                <w:sz w:val="24"/>
                <w:szCs w:val="24"/>
              </w:rPr>
            </w:pPr>
            <w:r>
              <w:rPr>
                <w:sz w:val="24"/>
                <w:szCs w:val="24"/>
              </w:rPr>
              <w:lastRenderedPageBreak/>
              <w:t>Financiar contabilitate 105/06.01.2023</w:t>
            </w:r>
          </w:p>
        </w:tc>
        <w:tc>
          <w:tcPr>
            <w:tcW w:w="1151" w:type="dxa"/>
            <w:vAlign w:val="center"/>
          </w:tcPr>
          <w:p w:rsidR="00D334E3" w:rsidRDefault="00AE77D0" w:rsidP="00D334E3">
            <w:pPr>
              <w:jc w:val="center"/>
              <w:rPr>
                <w:sz w:val="24"/>
                <w:szCs w:val="24"/>
              </w:rPr>
            </w:pPr>
            <w:r>
              <w:rPr>
                <w:sz w:val="24"/>
                <w:szCs w:val="24"/>
              </w:rPr>
              <w:t>Secretar general 107/06.01.2023</w:t>
            </w:r>
          </w:p>
        </w:tc>
        <w:tc>
          <w:tcPr>
            <w:tcW w:w="1599" w:type="dxa"/>
            <w:vAlign w:val="center"/>
          </w:tcPr>
          <w:p w:rsidR="00D334E3" w:rsidRDefault="00AE77D0">
            <w:pPr>
              <w:jc w:val="center"/>
              <w:rPr>
                <w:sz w:val="24"/>
                <w:szCs w:val="24"/>
              </w:rPr>
            </w:pPr>
            <w:r>
              <w:rPr>
                <w:sz w:val="24"/>
                <w:szCs w:val="24"/>
              </w:rPr>
              <w:t>Nu este cazul</w:t>
            </w:r>
          </w:p>
        </w:tc>
        <w:tc>
          <w:tcPr>
            <w:tcW w:w="1212" w:type="dxa"/>
            <w:vAlign w:val="center"/>
          </w:tcPr>
          <w:p w:rsidR="00D334E3" w:rsidRDefault="00AE77D0">
            <w:pPr>
              <w:jc w:val="center"/>
              <w:rPr>
                <w:sz w:val="24"/>
                <w:szCs w:val="24"/>
              </w:rPr>
            </w:pPr>
            <w:r>
              <w:rPr>
                <w:sz w:val="24"/>
                <w:szCs w:val="24"/>
              </w:rPr>
              <w:t xml:space="preserve"> </w:t>
            </w:r>
            <w:r w:rsidR="0037652A">
              <w:rPr>
                <w:sz w:val="24"/>
                <w:szCs w:val="24"/>
              </w:rPr>
              <w:t>19.01.2023</w:t>
            </w:r>
          </w:p>
        </w:tc>
        <w:tc>
          <w:tcPr>
            <w:tcW w:w="1207" w:type="dxa"/>
          </w:tcPr>
          <w:p w:rsidR="00D334E3" w:rsidRDefault="0037652A" w:rsidP="00D334E3">
            <w:pPr>
              <w:jc w:val="center"/>
              <w:rPr>
                <w:sz w:val="24"/>
                <w:szCs w:val="24"/>
              </w:rPr>
            </w:pPr>
            <w:r>
              <w:rPr>
                <w:sz w:val="24"/>
                <w:szCs w:val="24"/>
              </w:rPr>
              <w:t>HCL nr. 2/19.01.2023</w:t>
            </w:r>
          </w:p>
        </w:tc>
      </w:tr>
      <w:tr w:rsidR="0037652A" w:rsidTr="00940EC4">
        <w:tc>
          <w:tcPr>
            <w:tcW w:w="959" w:type="dxa"/>
            <w:vAlign w:val="center"/>
          </w:tcPr>
          <w:p w:rsidR="0037652A" w:rsidRDefault="0037652A">
            <w:pPr>
              <w:jc w:val="center"/>
            </w:pPr>
            <w:r>
              <w:lastRenderedPageBreak/>
              <w:t>3</w:t>
            </w:r>
          </w:p>
        </w:tc>
        <w:tc>
          <w:tcPr>
            <w:tcW w:w="1311" w:type="dxa"/>
            <w:vAlign w:val="center"/>
          </w:tcPr>
          <w:p w:rsidR="0037652A" w:rsidRDefault="0037652A" w:rsidP="00D334E3">
            <w:pPr>
              <w:jc w:val="center"/>
              <w:rPr>
                <w:sz w:val="24"/>
                <w:szCs w:val="24"/>
              </w:rPr>
            </w:pPr>
            <w:r>
              <w:rPr>
                <w:sz w:val="24"/>
                <w:szCs w:val="24"/>
              </w:rPr>
              <w:t>11.01.2023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Pr="00AE77D0" w:rsidRDefault="0037652A" w:rsidP="00AE77D0">
            <w:pPr>
              <w:jc w:val="both"/>
            </w:pPr>
            <w:r w:rsidRPr="00AE77D0">
              <w:t>Proiect de hotarare</w:t>
            </w:r>
          </w:p>
          <w:p w:rsidR="0037652A" w:rsidRPr="00AE77D0" w:rsidRDefault="0037652A" w:rsidP="00AE77D0">
            <w:pPr>
              <w:jc w:val="both"/>
            </w:pPr>
            <w:r w:rsidRPr="00AE77D0">
              <w:t>privind acordarea unui mandat special reprezentantului UAT  Lunca Banului, membru al Asociatiei  pentru Dezvoltare Intercomunitara a Judetului Vaslui pentru expimarea votului in AGA ADIV</w:t>
            </w:r>
          </w:p>
        </w:tc>
        <w:tc>
          <w:tcPr>
            <w:tcW w:w="1299" w:type="dxa"/>
            <w:vAlign w:val="center"/>
          </w:tcPr>
          <w:p w:rsidR="0037652A" w:rsidRDefault="0037652A" w:rsidP="00D334E3">
            <w:pPr>
              <w:jc w:val="both"/>
              <w:rPr>
                <w:sz w:val="24"/>
                <w:szCs w:val="24"/>
              </w:rPr>
            </w:pPr>
            <w:r>
              <w:rPr>
                <w:sz w:val="24"/>
                <w:szCs w:val="24"/>
              </w:rPr>
              <w:t>Comisia juridica</w:t>
            </w:r>
          </w:p>
        </w:tc>
        <w:tc>
          <w:tcPr>
            <w:tcW w:w="1961" w:type="dxa"/>
            <w:vAlign w:val="center"/>
          </w:tcPr>
          <w:p w:rsidR="0037652A" w:rsidRDefault="0037652A" w:rsidP="00D334E3">
            <w:pPr>
              <w:jc w:val="center"/>
              <w:rPr>
                <w:sz w:val="24"/>
                <w:szCs w:val="24"/>
              </w:rPr>
            </w:pPr>
            <w:r>
              <w:rPr>
                <w:sz w:val="24"/>
                <w:szCs w:val="24"/>
              </w:rPr>
              <w:t>Financiar contabilitate nr. 218/11.01.2023</w:t>
            </w:r>
          </w:p>
        </w:tc>
        <w:tc>
          <w:tcPr>
            <w:tcW w:w="1151" w:type="dxa"/>
            <w:vAlign w:val="center"/>
          </w:tcPr>
          <w:p w:rsidR="0037652A" w:rsidRDefault="0037652A" w:rsidP="00D334E3">
            <w:pPr>
              <w:jc w:val="center"/>
              <w:rPr>
                <w:sz w:val="24"/>
                <w:szCs w:val="24"/>
              </w:rPr>
            </w:pPr>
            <w:r>
              <w:rPr>
                <w:sz w:val="24"/>
                <w:szCs w:val="24"/>
              </w:rPr>
              <w:t>Secretar general nr. 220/11.01.2023</w:t>
            </w:r>
          </w:p>
        </w:tc>
        <w:tc>
          <w:tcPr>
            <w:tcW w:w="1599" w:type="dxa"/>
            <w:vAlign w:val="center"/>
          </w:tcPr>
          <w:p w:rsidR="0037652A" w:rsidRDefault="0037652A">
            <w:pPr>
              <w:jc w:val="cente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3/19.01.2023</w:t>
            </w:r>
          </w:p>
        </w:tc>
      </w:tr>
      <w:tr w:rsidR="0037652A" w:rsidTr="00940EC4">
        <w:tc>
          <w:tcPr>
            <w:tcW w:w="959" w:type="dxa"/>
            <w:vAlign w:val="center"/>
          </w:tcPr>
          <w:p w:rsidR="0037652A" w:rsidRDefault="0037652A">
            <w:pPr>
              <w:jc w:val="center"/>
            </w:pPr>
            <w:r>
              <w:t>4.</w:t>
            </w:r>
          </w:p>
        </w:tc>
        <w:tc>
          <w:tcPr>
            <w:tcW w:w="1311" w:type="dxa"/>
            <w:vAlign w:val="center"/>
          </w:tcPr>
          <w:p w:rsidR="0037652A" w:rsidRDefault="0037652A" w:rsidP="00D334E3">
            <w:pPr>
              <w:jc w:val="center"/>
              <w:rPr>
                <w:sz w:val="24"/>
                <w:szCs w:val="24"/>
              </w:rPr>
            </w:pPr>
            <w:r>
              <w:rPr>
                <w:sz w:val="24"/>
                <w:szCs w:val="24"/>
              </w:rPr>
              <w:t>12.</w:t>
            </w:r>
          </w:p>
          <w:p w:rsidR="0037652A" w:rsidRDefault="0037652A" w:rsidP="00D334E3">
            <w:pPr>
              <w:jc w:val="center"/>
              <w:rPr>
                <w:sz w:val="24"/>
                <w:szCs w:val="24"/>
              </w:rPr>
            </w:pPr>
            <w:r>
              <w:rPr>
                <w:sz w:val="24"/>
                <w:szCs w:val="24"/>
              </w:rPr>
              <w:t>01.2023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Default="0037652A" w:rsidP="00086001">
            <w:pPr>
              <w:jc w:val="both"/>
            </w:pPr>
            <w:r>
              <w:t xml:space="preserve">PROIECT DE HOTARARE  </w:t>
            </w:r>
          </w:p>
          <w:p w:rsidR="0037652A" w:rsidRPr="00AE77D0" w:rsidRDefault="0037652A" w:rsidP="00086001">
            <w:pPr>
              <w:jc w:val="both"/>
            </w:pPr>
            <w:r>
              <w:t xml:space="preserve">privind aprobarea Planului anual de actiune privind </w:t>
            </w:r>
            <w:r>
              <w:lastRenderedPageBreak/>
              <w:t>serviciile sociale  la nivelul comunei Lunca Banului, pentru anul 2023</w:t>
            </w:r>
          </w:p>
        </w:tc>
        <w:tc>
          <w:tcPr>
            <w:tcW w:w="1299" w:type="dxa"/>
            <w:vAlign w:val="center"/>
          </w:tcPr>
          <w:p w:rsidR="0037652A" w:rsidRDefault="0037652A" w:rsidP="00D334E3">
            <w:pPr>
              <w:jc w:val="both"/>
              <w:rPr>
                <w:sz w:val="24"/>
                <w:szCs w:val="24"/>
              </w:rPr>
            </w:pPr>
            <w:r>
              <w:rPr>
                <w:sz w:val="24"/>
                <w:szCs w:val="24"/>
              </w:rPr>
              <w:lastRenderedPageBreak/>
              <w:t>Comisia juridica si comisia de invatamant</w:t>
            </w:r>
          </w:p>
        </w:tc>
        <w:tc>
          <w:tcPr>
            <w:tcW w:w="1961" w:type="dxa"/>
            <w:vAlign w:val="center"/>
          </w:tcPr>
          <w:p w:rsidR="0037652A" w:rsidRDefault="0037652A" w:rsidP="00D334E3">
            <w:pPr>
              <w:jc w:val="center"/>
              <w:rPr>
                <w:sz w:val="24"/>
                <w:szCs w:val="24"/>
              </w:rPr>
            </w:pPr>
            <w:r>
              <w:rPr>
                <w:sz w:val="24"/>
                <w:szCs w:val="24"/>
              </w:rPr>
              <w:t>Asistenta sociala nr. 229/12.01.2023</w:t>
            </w:r>
          </w:p>
        </w:tc>
        <w:tc>
          <w:tcPr>
            <w:tcW w:w="1151" w:type="dxa"/>
            <w:vAlign w:val="center"/>
          </w:tcPr>
          <w:p w:rsidR="0037652A" w:rsidRDefault="0037652A" w:rsidP="00D334E3">
            <w:pPr>
              <w:jc w:val="center"/>
              <w:rPr>
                <w:sz w:val="24"/>
                <w:szCs w:val="24"/>
              </w:rPr>
            </w:pPr>
            <w:r>
              <w:rPr>
                <w:sz w:val="24"/>
                <w:szCs w:val="24"/>
              </w:rPr>
              <w:t>Secretar general nr. 231/12.01.2023</w:t>
            </w:r>
          </w:p>
        </w:tc>
        <w:tc>
          <w:tcPr>
            <w:tcW w:w="1599" w:type="dxa"/>
            <w:vAlign w:val="center"/>
          </w:tcPr>
          <w:p w:rsidR="0037652A" w:rsidRDefault="0037652A">
            <w:pPr>
              <w:jc w:val="cente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4/19.01.2023</w:t>
            </w:r>
          </w:p>
        </w:tc>
      </w:tr>
      <w:tr w:rsidR="0037652A" w:rsidTr="00940EC4">
        <w:tc>
          <w:tcPr>
            <w:tcW w:w="959" w:type="dxa"/>
            <w:vAlign w:val="center"/>
          </w:tcPr>
          <w:p w:rsidR="0037652A" w:rsidRDefault="0037652A">
            <w:pPr>
              <w:jc w:val="center"/>
            </w:pPr>
            <w:r>
              <w:lastRenderedPageBreak/>
              <w:t>5</w:t>
            </w:r>
          </w:p>
        </w:tc>
        <w:tc>
          <w:tcPr>
            <w:tcW w:w="1311" w:type="dxa"/>
            <w:vAlign w:val="center"/>
          </w:tcPr>
          <w:p w:rsidR="0037652A" w:rsidRDefault="0037652A" w:rsidP="00D334E3">
            <w:pPr>
              <w:jc w:val="center"/>
              <w:rPr>
                <w:sz w:val="24"/>
                <w:szCs w:val="24"/>
              </w:rPr>
            </w:pPr>
            <w:r>
              <w:rPr>
                <w:sz w:val="24"/>
                <w:szCs w:val="24"/>
              </w:rPr>
              <w:t>12.01.2023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Default="0037652A" w:rsidP="00915E19">
            <w:pPr>
              <w:jc w:val="both"/>
            </w:pPr>
            <w:r>
              <w:t>P R O I E C T   D E    H O T Ă R Â R E</w:t>
            </w:r>
          </w:p>
          <w:p w:rsidR="0037652A" w:rsidRDefault="0037652A" w:rsidP="00915E19">
            <w:pPr>
              <w:jc w:val="both"/>
            </w:pPr>
            <w:r>
              <w:t>pentru aprobarea Raportului privind activitatea desfasurata de asistentii personali ai persoanelor cu handicap grav pe semestru II al anului 2022</w:t>
            </w:r>
          </w:p>
        </w:tc>
        <w:tc>
          <w:tcPr>
            <w:tcW w:w="1299" w:type="dxa"/>
            <w:vAlign w:val="center"/>
          </w:tcPr>
          <w:p w:rsidR="0037652A" w:rsidRDefault="0037652A" w:rsidP="00D334E3">
            <w:pPr>
              <w:jc w:val="both"/>
              <w:rPr>
                <w:sz w:val="24"/>
                <w:szCs w:val="24"/>
              </w:rPr>
            </w:pPr>
            <w:r>
              <w:rPr>
                <w:sz w:val="24"/>
                <w:szCs w:val="24"/>
              </w:rPr>
              <w:t>Comisia juridica si comisia de invatamant</w:t>
            </w:r>
          </w:p>
        </w:tc>
        <w:tc>
          <w:tcPr>
            <w:tcW w:w="1961" w:type="dxa"/>
            <w:vAlign w:val="center"/>
          </w:tcPr>
          <w:p w:rsidR="0037652A" w:rsidRDefault="0037652A" w:rsidP="008532E3">
            <w:pPr>
              <w:jc w:val="center"/>
              <w:rPr>
                <w:sz w:val="24"/>
                <w:szCs w:val="24"/>
              </w:rPr>
            </w:pPr>
            <w:r>
              <w:rPr>
                <w:sz w:val="24"/>
                <w:szCs w:val="24"/>
              </w:rPr>
              <w:t>Asistenta sociala nr. 129/12.01.2023</w:t>
            </w:r>
          </w:p>
        </w:tc>
        <w:tc>
          <w:tcPr>
            <w:tcW w:w="1151" w:type="dxa"/>
            <w:vAlign w:val="center"/>
          </w:tcPr>
          <w:p w:rsidR="0037652A" w:rsidRDefault="0037652A" w:rsidP="00915E19">
            <w:pPr>
              <w:jc w:val="center"/>
              <w:rPr>
                <w:sz w:val="24"/>
                <w:szCs w:val="24"/>
              </w:rPr>
            </w:pPr>
            <w:r>
              <w:rPr>
                <w:sz w:val="24"/>
                <w:szCs w:val="24"/>
              </w:rPr>
              <w:t>Secretar general nr. 193/12.01.2023</w:t>
            </w:r>
          </w:p>
        </w:tc>
        <w:tc>
          <w:tcPr>
            <w:tcW w:w="1599" w:type="dxa"/>
            <w:vAlign w:val="center"/>
          </w:tcPr>
          <w:p w:rsidR="0037652A" w:rsidRDefault="0037652A" w:rsidP="008532E3">
            <w:pPr>
              <w:jc w:val="cente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5/19.01.2023</w:t>
            </w:r>
          </w:p>
        </w:tc>
      </w:tr>
      <w:tr w:rsidR="0037652A" w:rsidTr="00940EC4">
        <w:tc>
          <w:tcPr>
            <w:tcW w:w="959" w:type="dxa"/>
            <w:vAlign w:val="center"/>
          </w:tcPr>
          <w:p w:rsidR="0037652A" w:rsidRDefault="0037652A">
            <w:pPr>
              <w:jc w:val="center"/>
            </w:pPr>
            <w:r>
              <w:t>6</w:t>
            </w:r>
          </w:p>
        </w:tc>
        <w:tc>
          <w:tcPr>
            <w:tcW w:w="1311" w:type="dxa"/>
            <w:vAlign w:val="center"/>
          </w:tcPr>
          <w:p w:rsidR="0037652A" w:rsidRDefault="0037652A" w:rsidP="00D334E3">
            <w:pPr>
              <w:jc w:val="center"/>
              <w:rPr>
                <w:sz w:val="24"/>
                <w:szCs w:val="24"/>
              </w:rPr>
            </w:pPr>
            <w:r>
              <w:rPr>
                <w:sz w:val="24"/>
                <w:szCs w:val="24"/>
              </w:rPr>
              <w:t>12.01.2023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Default="0037652A" w:rsidP="00915E19">
            <w:pPr>
              <w:jc w:val="both"/>
            </w:pPr>
            <w:r w:rsidRPr="00915E19">
              <w:t>privind aprobarea planului de acţiuni şi lucrări de interes local pentru persoanele apte de muncă din familiile beneficiare de venit minim garantat pentru anul 2023</w:t>
            </w:r>
          </w:p>
        </w:tc>
        <w:tc>
          <w:tcPr>
            <w:tcW w:w="1299" w:type="dxa"/>
            <w:vAlign w:val="center"/>
          </w:tcPr>
          <w:p w:rsidR="0037652A" w:rsidRDefault="0037652A" w:rsidP="00D334E3">
            <w:pPr>
              <w:jc w:val="both"/>
              <w:rPr>
                <w:sz w:val="24"/>
                <w:szCs w:val="24"/>
              </w:rPr>
            </w:pPr>
            <w:r>
              <w:rPr>
                <w:sz w:val="24"/>
                <w:szCs w:val="24"/>
              </w:rPr>
              <w:t>Comisia juridica si comisia de invatamant</w:t>
            </w:r>
          </w:p>
        </w:tc>
        <w:tc>
          <w:tcPr>
            <w:tcW w:w="1961" w:type="dxa"/>
            <w:vAlign w:val="center"/>
          </w:tcPr>
          <w:p w:rsidR="0037652A" w:rsidRPr="00230282" w:rsidRDefault="0037652A" w:rsidP="00230282">
            <w:pPr>
              <w:jc w:val="center"/>
              <w:rPr>
                <w:sz w:val="24"/>
                <w:szCs w:val="24"/>
              </w:rPr>
            </w:pPr>
            <w:r w:rsidRPr="00230282">
              <w:rPr>
                <w:sz w:val="24"/>
                <w:szCs w:val="24"/>
              </w:rPr>
              <w:t>Asistenta sociala nr. 247/12.01.2023</w:t>
            </w:r>
          </w:p>
        </w:tc>
        <w:tc>
          <w:tcPr>
            <w:tcW w:w="1151" w:type="dxa"/>
            <w:vAlign w:val="center"/>
          </w:tcPr>
          <w:p w:rsidR="0037652A" w:rsidRPr="00230282" w:rsidRDefault="0037652A" w:rsidP="008532E3">
            <w:pPr>
              <w:jc w:val="center"/>
              <w:rPr>
                <w:sz w:val="24"/>
                <w:szCs w:val="24"/>
              </w:rPr>
            </w:pPr>
            <w:r w:rsidRPr="00230282">
              <w:rPr>
                <w:sz w:val="24"/>
                <w:szCs w:val="24"/>
              </w:rPr>
              <w:t>Secretar general nr. 249/12.01.2023</w:t>
            </w:r>
          </w:p>
        </w:tc>
        <w:tc>
          <w:tcPr>
            <w:tcW w:w="1599" w:type="dxa"/>
            <w:vAlign w:val="center"/>
          </w:tcPr>
          <w:p w:rsidR="0037652A" w:rsidRDefault="0037652A" w:rsidP="008532E3">
            <w:pPr>
              <w:jc w:val="center"/>
              <w:rPr>
                <w:sz w:val="24"/>
                <w:szCs w:val="24"/>
              </w:rPr>
            </w:pP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6/19.01.2023</w:t>
            </w:r>
          </w:p>
        </w:tc>
      </w:tr>
      <w:tr w:rsidR="0037652A" w:rsidTr="008532E3">
        <w:tc>
          <w:tcPr>
            <w:tcW w:w="959" w:type="dxa"/>
            <w:vAlign w:val="center"/>
          </w:tcPr>
          <w:p w:rsidR="0037652A" w:rsidRDefault="0037652A">
            <w:pPr>
              <w:jc w:val="center"/>
            </w:pPr>
            <w:r>
              <w:lastRenderedPageBreak/>
              <w:t>7.</w:t>
            </w:r>
          </w:p>
        </w:tc>
        <w:tc>
          <w:tcPr>
            <w:tcW w:w="1311" w:type="dxa"/>
            <w:vAlign w:val="center"/>
          </w:tcPr>
          <w:p w:rsidR="0037652A" w:rsidRDefault="0037652A" w:rsidP="00D334E3">
            <w:pPr>
              <w:jc w:val="center"/>
              <w:rPr>
                <w:sz w:val="24"/>
                <w:szCs w:val="24"/>
              </w:rPr>
            </w:pPr>
            <w:r>
              <w:rPr>
                <w:sz w:val="24"/>
                <w:szCs w:val="24"/>
              </w:rPr>
              <w:t>12.01.2023</w:t>
            </w:r>
          </w:p>
        </w:tc>
        <w:tc>
          <w:tcPr>
            <w:tcW w:w="1035" w:type="dxa"/>
            <w:vAlign w:val="center"/>
          </w:tcPr>
          <w:p w:rsidR="0037652A" w:rsidRDefault="0037652A">
            <w:pPr>
              <w:jc w:val="center"/>
              <w:rPr>
                <w:sz w:val="24"/>
                <w:szCs w:val="24"/>
              </w:rPr>
            </w:pPr>
            <w:r>
              <w:rPr>
                <w:sz w:val="24"/>
                <w:szCs w:val="24"/>
              </w:rPr>
              <w:t>primar</w:t>
            </w:r>
          </w:p>
        </w:tc>
        <w:tc>
          <w:tcPr>
            <w:tcW w:w="1906" w:type="dxa"/>
          </w:tcPr>
          <w:p w:rsidR="0037652A" w:rsidRDefault="0037652A" w:rsidP="008532E3">
            <w:pPr>
              <w:pStyle w:val="WW-Default"/>
              <w:rPr>
                <w:sz w:val="20"/>
                <w:szCs w:val="20"/>
                <w:lang w:val="fr-FR"/>
              </w:rPr>
            </w:pPr>
            <w:r w:rsidRPr="005C07A1">
              <w:rPr>
                <w:sz w:val="20"/>
                <w:szCs w:val="20"/>
                <w:lang w:val="fr-FR"/>
              </w:rPr>
              <w:tab/>
              <w:t>Proiect de hotarare privind aprobarea executiei bugetului Serviciului Public de Alimentare cu Apa, serviciu  cu personalitate juridica aflat in subordinea Consiliului Local  al comunei Lunca Banului, judetul Vaslui pe trimestrul IV in anul 202</w:t>
            </w:r>
            <w:r w:rsidR="001C4C28">
              <w:rPr>
                <w:sz w:val="20"/>
                <w:szCs w:val="20"/>
                <w:lang w:val="fr-FR"/>
              </w:rPr>
              <w:t>2</w:t>
            </w:r>
          </w:p>
        </w:tc>
        <w:tc>
          <w:tcPr>
            <w:tcW w:w="1299" w:type="dxa"/>
          </w:tcPr>
          <w:p w:rsidR="0037652A" w:rsidRDefault="0037652A" w:rsidP="008532E3">
            <w:pPr>
              <w:rPr>
                <w:sz w:val="24"/>
                <w:szCs w:val="24"/>
              </w:rPr>
            </w:pPr>
            <w:r>
              <w:rPr>
                <w:sz w:val="24"/>
                <w:szCs w:val="24"/>
              </w:rPr>
              <w:t>Comisia juridica si comisia economica</w:t>
            </w:r>
          </w:p>
        </w:tc>
        <w:tc>
          <w:tcPr>
            <w:tcW w:w="1961" w:type="dxa"/>
          </w:tcPr>
          <w:p w:rsidR="0037652A" w:rsidRDefault="0037652A" w:rsidP="008532E3">
            <w:r>
              <w:t xml:space="preserve">Serviciul Public de Alimentare cu Apa </w:t>
            </w:r>
          </w:p>
          <w:p w:rsidR="0037652A" w:rsidRDefault="0037652A" w:rsidP="008532E3">
            <w:r>
              <w:t>5/12.01.2023</w:t>
            </w:r>
          </w:p>
        </w:tc>
        <w:tc>
          <w:tcPr>
            <w:tcW w:w="1151" w:type="dxa"/>
          </w:tcPr>
          <w:p w:rsidR="0037652A" w:rsidRDefault="0037652A" w:rsidP="008532E3">
            <w:pPr>
              <w:rPr>
                <w:sz w:val="24"/>
                <w:szCs w:val="24"/>
              </w:rPr>
            </w:pPr>
            <w:r>
              <w:rPr>
                <w:sz w:val="24"/>
                <w:szCs w:val="24"/>
              </w:rPr>
              <w:t>Secretar general nr. 252/12.01.2023</w:t>
            </w:r>
          </w:p>
        </w:tc>
        <w:tc>
          <w:tcPr>
            <w:tcW w:w="1599" w:type="dxa"/>
          </w:tcPr>
          <w:p w:rsidR="0037652A" w:rsidRDefault="0037652A" w:rsidP="008532E3">
            <w:pP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7/19.01.2023</w:t>
            </w:r>
          </w:p>
        </w:tc>
      </w:tr>
      <w:tr w:rsidR="0037652A" w:rsidTr="008532E3">
        <w:tc>
          <w:tcPr>
            <w:tcW w:w="959" w:type="dxa"/>
            <w:vAlign w:val="center"/>
          </w:tcPr>
          <w:p w:rsidR="0037652A" w:rsidRDefault="0037652A">
            <w:pPr>
              <w:jc w:val="center"/>
            </w:pPr>
            <w:r>
              <w:t>8</w:t>
            </w:r>
          </w:p>
        </w:tc>
        <w:tc>
          <w:tcPr>
            <w:tcW w:w="1311" w:type="dxa"/>
            <w:vAlign w:val="center"/>
          </w:tcPr>
          <w:p w:rsidR="0037652A" w:rsidRDefault="0037652A" w:rsidP="00D334E3">
            <w:pPr>
              <w:jc w:val="center"/>
              <w:rPr>
                <w:sz w:val="24"/>
                <w:szCs w:val="24"/>
              </w:rPr>
            </w:pPr>
            <w:r>
              <w:rPr>
                <w:sz w:val="24"/>
                <w:szCs w:val="24"/>
              </w:rPr>
              <w:t>12.01.2023</w:t>
            </w:r>
          </w:p>
        </w:tc>
        <w:tc>
          <w:tcPr>
            <w:tcW w:w="1035" w:type="dxa"/>
            <w:vAlign w:val="center"/>
          </w:tcPr>
          <w:p w:rsidR="0037652A" w:rsidRDefault="0037652A">
            <w:pPr>
              <w:jc w:val="center"/>
              <w:rPr>
                <w:sz w:val="24"/>
                <w:szCs w:val="24"/>
              </w:rPr>
            </w:pPr>
            <w:r>
              <w:rPr>
                <w:sz w:val="24"/>
                <w:szCs w:val="24"/>
              </w:rPr>
              <w:t>primar</w:t>
            </w:r>
          </w:p>
        </w:tc>
        <w:tc>
          <w:tcPr>
            <w:tcW w:w="1906" w:type="dxa"/>
          </w:tcPr>
          <w:p w:rsidR="0037652A" w:rsidRPr="00230282" w:rsidRDefault="0037652A" w:rsidP="008532E3">
            <w:pPr>
              <w:pStyle w:val="WW-Default"/>
              <w:rPr>
                <w:color w:val="FF0000"/>
                <w:sz w:val="20"/>
                <w:szCs w:val="20"/>
                <w:lang w:val="fr-FR"/>
              </w:rPr>
            </w:pPr>
            <w:r w:rsidRPr="00230282">
              <w:rPr>
                <w:color w:val="FF0000"/>
                <w:sz w:val="20"/>
                <w:szCs w:val="20"/>
              </w:rPr>
              <w:t>Proiect de hotarare privind actualizarea si completarea domeniului privat al comunei Lunca Banului, judetul Vaslui;</w:t>
            </w:r>
          </w:p>
        </w:tc>
        <w:tc>
          <w:tcPr>
            <w:tcW w:w="1299" w:type="dxa"/>
          </w:tcPr>
          <w:p w:rsidR="0037652A" w:rsidRPr="00230282" w:rsidRDefault="0037652A" w:rsidP="008532E3">
            <w:pPr>
              <w:rPr>
                <w:color w:val="FF0000"/>
                <w:sz w:val="24"/>
                <w:szCs w:val="24"/>
              </w:rPr>
            </w:pPr>
            <w:r w:rsidRPr="00230282">
              <w:rPr>
                <w:color w:val="FF0000"/>
                <w:sz w:val="24"/>
                <w:szCs w:val="24"/>
              </w:rPr>
              <w:t>Comisia juridica</w:t>
            </w:r>
          </w:p>
        </w:tc>
        <w:tc>
          <w:tcPr>
            <w:tcW w:w="1961" w:type="dxa"/>
          </w:tcPr>
          <w:p w:rsidR="0037652A" w:rsidRPr="00230282" w:rsidRDefault="0037652A" w:rsidP="00DC22EF">
            <w:pPr>
              <w:rPr>
                <w:color w:val="FF0000"/>
              </w:rPr>
            </w:pPr>
            <w:r w:rsidRPr="00230282">
              <w:rPr>
                <w:color w:val="FF0000"/>
              </w:rPr>
              <w:t xml:space="preserve">Compartiment Agricol </w:t>
            </w:r>
            <w:r>
              <w:rPr>
                <w:color w:val="FF0000"/>
              </w:rPr>
              <w:t>255/12.01.2023</w:t>
            </w:r>
          </w:p>
        </w:tc>
        <w:tc>
          <w:tcPr>
            <w:tcW w:w="1151" w:type="dxa"/>
          </w:tcPr>
          <w:p w:rsidR="0037652A" w:rsidRPr="00230282" w:rsidRDefault="0037652A" w:rsidP="008532E3">
            <w:pPr>
              <w:rPr>
                <w:color w:val="FF0000"/>
                <w:sz w:val="24"/>
                <w:szCs w:val="24"/>
              </w:rPr>
            </w:pPr>
            <w:r w:rsidRPr="00230282">
              <w:rPr>
                <w:color w:val="FF0000"/>
                <w:sz w:val="24"/>
                <w:szCs w:val="24"/>
              </w:rPr>
              <w:t>xx</w:t>
            </w:r>
          </w:p>
        </w:tc>
        <w:tc>
          <w:tcPr>
            <w:tcW w:w="1599" w:type="dxa"/>
          </w:tcPr>
          <w:p w:rsidR="0037652A" w:rsidRPr="00230282" w:rsidRDefault="0037652A" w:rsidP="008532E3">
            <w:pPr>
              <w:rPr>
                <w:color w:val="FF0000"/>
                <w:sz w:val="24"/>
                <w:szCs w:val="24"/>
              </w:rPr>
            </w:pPr>
            <w:r w:rsidRPr="00230282">
              <w:rPr>
                <w:color w:val="FF0000"/>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8/19.01.2023</w:t>
            </w:r>
          </w:p>
        </w:tc>
      </w:tr>
      <w:tr w:rsidR="0037652A" w:rsidTr="008532E3">
        <w:tc>
          <w:tcPr>
            <w:tcW w:w="959" w:type="dxa"/>
            <w:vAlign w:val="center"/>
          </w:tcPr>
          <w:p w:rsidR="0037652A" w:rsidRDefault="0037652A">
            <w:pPr>
              <w:jc w:val="center"/>
            </w:pPr>
            <w:r>
              <w:t>9</w:t>
            </w:r>
          </w:p>
        </w:tc>
        <w:tc>
          <w:tcPr>
            <w:tcW w:w="1311" w:type="dxa"/>
            <w:vAlign w:val="center"/>
          </w:tcPr>
          <w:p w:rsidR="0037652A" w:rsidRDefault="0037652A" w:rsidP="00D334E3">
            <w:pPr>
              <w:jc w:val="center"/>
              <w:rPr>
                <w:sz w:val="24"/>
                <w:szCs w:val="24"/>
              </w:rPr>
            </w:pPr>
            <w:r>
              <w:rPr>
                <w:sz w:val="24"/>
                <w:szCs w:val="24"/>
              </w:rPr>
              <w:t>12.01.2023</w:t>
            </w:r>
          </w:p>
        </w:tc>
        <w:tc>
          <w:tcPr>
            <w:tcW w:w="1035" w:type="dxa"/>
            <w:vAlign w:val="center"/>
          </w:tcPr>
          <w:p w:rsidR="0037652A" w:rsidRDefault="0037652A">
            <w:pPr>
              <w:jc w:val="center"/>
              <w:rPr>
                <w:sz w:val="24"/>
                <w:szCs w:val="24"/>
              </w:rPr>
            </w:pPr>
            <w:r>
              <w:rPr>
                <w:sz w:val="24"/>
                <w:szCs w:val="24"/>
              </w:rPr>
              <w:t>primar</w:t>
            </w:r>
          </w:p>
        </w:tc>
        <w:tc>
          <w:tcPr>
            <w:tcW w:w="1906" w:type="dxa"/>
          </w:tcPr>
          <w:p w:rsidR="0037652A" w:rsidRPr="007C29C0" w:rsidRDefault="0037652A" w:rsidP="008532E3">
            <w:pPr>
              <w:pStyle w:val="WW-Default"/>
              <w:rPr>
                <w:sz w:val="20"/>
                <w:szCs w:val="20"/>
              </w:rPr>
            </w:pPr>
            <w:r w:rsidRPr="007C29C0">
              <w:rPr>
                <w:sz w:val="20"/>
                <w:szCs w:val="20"/>
              </w:rPr>
              <w:t xml:space="preserve">privind scoaterea din evidentele fiscale ale Comunei Lunca Banului </w:t>
            </w:r>
          </w:p>
          <w:p w:rsidR="0037652A" w:rsidRPr="007C29C0" w:rsidRDefault="0037652A" w:rsidP="008532E3">
            <w:pPr>
              <w:pStyle w:val="WW-Default"/>
              <w:rPr>
                <w:sz w:val="20"/>
                <w:szCs w:val="20"/>
              </w:rPr>
            </w:pPr>
            <w:r w:rsidRPr="007C29C0">
              <w:rPr>
                <w:sz w:val="20"/>
                <w:szCs w:val="20"/>
              </w:rPr>
              <w:t xml:space="preserve">a unor procese verbale de contraventie si scaderea sumei de </w:t>
            </w:r>
            <w:r>
              <w:rPr>
                <w:sz w:val="20"/>
                <w:szCs w:val="20"/>
              </w:rPr>
              <w:t>4100</w:t>
            </w:r>
            <w:r w:rsidRPr="007C29C0">
              <w:rPr>
                <w:sz w:val="20"/>
                <w:szCs w:val="20"/>
              </w:rPr>
              <w:t xml:space="preserve"> lei reprezentand amenzi</w:t>
            </w:r>
            <w:r>
              <w:rPr>
                <w:sz w:val="20"/>
                <w:szCs w:val="20"/>
              </w:rPr>
              <w:t xml:space="preserve"> </w:t>
            </w:r>
            <w:r w:rsidRPr="007C29C0">
              <w:rPr>
                <w:sz w:val="20"/>
                <w:szCs w:val="20"/>
              </w:rPr>
              <w:t xml:space="preserve"> </w:t>
            </w:r>
            <w:r w:rsidRPr="007C29C0">
              <w:rPr>
                <w:sz w:val="20"/>
                <w:szCs w:val="20"/>
              </w:rPr>
              <w:lastRenderedPageBreak/>
              <w:t xml:space="preserve">contraventionale ale debitorului decedat </w:t>
            </w:r>
          </w:p>
          <w:p w:rsidR="0037652A" w:rsidRPr="00816814" w:rsidRDefault="0037652A" w:rsidP="008532E3">
            <w:pPr>
              <w:pStyle w:val="WW-Default"/>
              <w:rPr>
                <w:sz w:val="20"/>
                <w:szCs w:val="20"/>
              </w:rPr>
            </w:pPr>
            <w:r>
              <w:rPr>
                <w:sz w:val="20"/>
                <w:szCs w:val="20"/>
              </w:rPr>
              <w:t>Dumitrascu Mitica</w:t>
            </w:r>
          </w:p>
        </w:tc>
        <w:tc>
          <w:tcPr>
            <w:tcW w:w="1299" w:type="dxa"/>
          </w:tcPr>
          <w:p w:rsidR="0037652A" w:rsidRDefault="0037652A" w:rsidP="008532E3">
            <w:pPr>
              <w:rPr>
                <w:sz w:val="24"/>
                <w:szCs w:val="24"/>
              </w:rPr>
            </w:pPr>
            <w:r>
              <w:rPr>
                <w:sz w:val="24"/>
                <w:szCs w:val="24"/>
              </w:rPr>
              <w:lastRenderedPageBreak/>
              <w:t>Comisia juridica si comisia economica</w:t>
            </w:r>
          </w:p>
        </w:tc>
        <w:tc>
          <w:tcPr>
            <w:tcW w:w="1961" w:type="dxa"/>
          </w:tcPr>
          <w:p w:rsidR="0037652A" w:rsidRDefault="0037652A" w:rsidP="00DC22EF">
            <w:r>
              <w:t>Compartiment financiar Contabilitate nr 208/11.01.2023</w:t>
            </w:r>
          </w:p>
        </w:tc>
        <w:tc>
          <w:tcPr>
            <w:tcW w:w="1151" w:type="dxa"/>
          </w:tcPr>
          <w:p w:rsidR="0037652A" w:rsidRDefault="0037652A" w:rsidP="008532E3">
            <w:pPr>
              <w:rPr>
                <w:sz w:val="24"/>
                <w:szCs w:val="24"/>
              </w:rPr>
            </w:pPr>
            <w:r>
              <w:rPr>
                <w:sz w:val="24"/>
                <w:szCs w:val="24"/>
              </w:rPr>
              <w:t>254/12.01.2023</w:t>
            </w:r>
          </w:p>
        </w:tc>
        <w:tc>
          <w:tcPr>
            <w:tcW w:w="1599" w:type="dxa"/>
          </w:tcPr>
          <w:p w:rsidR="0037652A" w:rsidRDefault="0037652A" w:rsidP="008532E3">
            <w:pP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9/19.01.2023</w:t>
            </w:r>
          </w:p>
        </w:tc>
      </w:tr>
      <w:tr w:rsidR="0037652A" w:rsidTr="008532E3">
        <w:tc>
          <w:tcPr>
            <w:tcW w:w="959" w:type="dxa"/>
            <w:vAlign w:val="center"/>
          </w:tcPr>
          <w:p w:rsidR="0037652A" w:rsidRDefault="0037652A">
            <w:pPr>
              <w:jc w:val="center"/>
            </w:pPr>
            <w:r>
              <w:lastRenderedPageBreak/>
              <w:t>10</w:t>
            </w:r>
          </w:p>
        </w:tc>
        <w:tc>
          <w:tcPr>
            <w:tcW w:w="1311" w:type="dxa"/>
            <w:vAlign w:val="center"/>
          </w:tcPr>
          <w:p w:rsidR="0037652A" w:rsidRDefault="0037652A" w:rsidP="00D334E3">
            <w:pPr>
              <w:jc w:val="center"/>
              <w:rPr>
                <w:sz w:val="24"/>
                <w:szCs w:val="24"/>
              </w:rPr>
            </w:pPr>
            <w:r>
              <w:rPr>
                <w:sz w:val="24"/>
                <w:szCs w:val="24"/>
              </w:rPr>
              <w:t>12.01.2023</w:t>
            </w:r>
          </w:p>
        </w:tc>
        <w:tc>
          <w:tcPr>
            <w:tcW w:w="1035" w:type="dxa"/>
            <w:vAlign w:val="center"/>
          </w:tcPr>
          <w:p w:rsidR="0037652A" w:rsidRDefault="0037652A">
            <w:pPr>
              <w:jc w:val="center"/>
              <w:rPr>
                <w:sz w:val="24"/>
                <w:szCs w:val="24"/>
              </w:rPr>
            </w:pPr>
            <w:r>
              <w:rPr>
                <w:sz w:val="24"/>
                <w:szCs w:val="24"/>
              </w:rPr>
              <w:t>PRIMAR</w:t>
            </w:r>
          </w:p>
        </w:tc>
        <w:tc>
          <w:tcPr>
            <w:tcW w:w="1906" w:type="dxa"/>
          </w:tcPr>
          <w:p w:rsidR="0037652A" w:rsidRPr="007C29C0" w:rsidRDefault="0037652A" w:rsidP="008532E3">
            <w:pPr>
              <w:pStyle w:val="WW-Default"/>
              <w:rPr>
                <w:sz w:val="20"/>
                <w:szCs w:val="20"/>
              </w:rPr>
            </w:pPr>
            <w:r w:rsidRPr="00F23A2F">
              <w:rPr>
                <w:rFonts w:eastAsia="Times New Roman"/>
                <w:sz w:val="26"/>
                <w:szCs w:val="26"/>
              </w:rPr>
              <w:t>proiectul de hotărâre privind nominalizarea de către consiliul local al</w:t>
            </w:r>
            <w:r w:rsidRPr="00F23A2F">
              <w:rPr>
                <w:rFonts w:eastAsia="Times New Roman"/>
                <w:sz w:val="26"/>
                <w:szCs w:val="26"/>
              </w:rPr>
              <w:br/>
            </w:r>
            <w:r>
              <w:rPr>
                <w:rFonts w:eastAsia="Times New Roman"/>
                <w:sz w:val="26"/>
                <w:szCs w:val="26"/>
              </w:rPr>
              <w:t>comunei Lunca Banului</w:t>
            </w:r>
            <w:r w:rsidRPr="00F23A2F">
              <w:rPr>
                <w:rFonts w:eastAsia="Times New Roman"/>
                <w:sz w:val="26"/>
                <w:szCs w:val="26"/>
              </w:rPr>
              <w:t xml:space="preserve"> a doi consilieri locali care vor avea calitatea de evaluatori</w:t>
            </w:r>
            <w:r w:rsidRPr="00F23A2F">
              <w:rPr>
                <w:rFonts w:eastAsia="Times New Roman"/>
                <w:sz w:val="26"/>
                <w:szCs w:val="26"/>
              </w:rPr>
              <w:br/>
              <w:t>în cadrul comisiei de evaluare a performanțelor profesionale individuale ale</w:t>
            </w:r>
            <w:r w:rsidRPr="00F23A2F">
              <w:rPr>
                <w:rFonts w:eastAsia="Times New Roman"/>
                <w:sz w:val="26"/>
                <w:szCs w:val="26"/>
              </w:rPr>
              <w:br/>
              <w:t xml:space="preserve">secretarului general al </w:t>
            </w:r>
            <w:r>
              <w:rPr>
                <w:rFonts w:eastAsia="Times New Roman"/>
                <w:sz w:val="26"/>
                <w:szCs w:val="26"/>
              </w:rPr>
              <w:t xml:space="preserve">comunei Lunca </w:t>
            </w:r>
            <w:r>
              <w:rPr>
                <w:rFonts w:eastAsia="Times New Roman"/>
                <w:sz w:val="26"/>
                <w:szCs w:val="26"/>
              </w:rPr>
              <w:lastRenderedPageBreak/>
              <w:t>Banului</w:t>
            </w:r>
          </w:p>
        </w:tc>
        <w:tc>
          <w:tcPr>
            <w:tcW w:w="1299" w:type="dxa"/>
          </w:tcPr>
          <w:p w:rsidR="0037652A" w:rsidRDefault="0037652A" w:rsidP="008532E3">
            <w:pPr>
              <w:rPr>
                <w:sz w:val="24"/>
                <w:szCs w:val="24"/>
              </w:rPr>
            </w:pPr>
            <w:r>
              <w:rPr>
                <w:sz w:val="24"/>
                <w:szCs w:val="24"/>
              </w:rPr>
              <w:lastRenderedPageBreak/>
              <w:t>Comisia juridica</w:t>
            </w:r>
          </w:p>
        </w:tc>
        <w:tc>
          <w:tcPr>
            <w:tcW w:w="1961" w:type="dxa"/>
          </w:tcPr>
          <w:p w:rsidR="0037652A" w:rsidRDefault="0037652A" w:rsidP="00DC22EF">
            <w:r>
              <w:t>Secretar general nr. 261/12.01.2023</w:t>
            </w:r>
          </w:p>
        </w:tc>
        <w:tc>
          <w:tcPr>
            <w:tcW w:w="1151" w:type="dxa"/>
          </w:tcPr>
          <w:p w:rsidR="0037652A" w:rsidRDefault="0037652A" w:rsidP="008532E3">
            <w:pPr>
              <w:rPr>
                <w:sz w:val="24"/>
                <w:szCs w:val="24"/>
              </w:rPr>
            </w:pPr>
            <w:r>
              <w:rPr>
                <w:sz w:val="24"/>
                <w:szCs w:val="24"/>
              </w:rPr>
              <w:t>262/12.01.2023</w:t>
            </w:r>
          </w:p>
        </w:tc>
        <w:tc>
          <w:tcPr>
            <w:tcW w:w="1599" w:type="dxa"/>
          </w:tcPr>
          <w:p w:rsidR="0037652A" w:rsidRDefault="0037652A" w:rsidP="008532E3">
            <w:pP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10/19.01.2023</w:t>
            </w:r>
          </w:p>
        </w:tc>
      </w:tr>
      <w:tr w:rsidR="0037652A" w:rsidTr="008532E3">
        <w:tc>
          <w:tcPr>
            <w:tcW w:w="959" w:type="dxa"/>
            <w:vAlign w:val="center"/>
          </w:tcPr>
          <w:p w:rsidR="0037652A" w:rsidRDefault="0037652A">
            <w:pPr>
              <w:jc w:val="center"/>
            </w:pPr>
            <w:r>
              <w:lastRenderedPageBreak/>
              <w:t>11</w:t>
            </w:r>
          </w:p>
        </w:tc>
        <w:tc>
          <w:tcPr>
            <w:tcW w:w="1311" w:type="dxa"/>
            <w:vAlign w:val="center"/>
          </w:tcPr>
          <w:p w:rsidR="0037652A" w:rsidRDefault="0037652A" w:rsidP="00D334E3">
            <w:pPr>
              <w:jc w:val="center"/>
              <w:rPr>
                <w:sz w:val="24"/>
                <w:szCs w:val="24"/>
              </w:rPr>
            </w:pPr>
            <w:r>
              <w:rPr>
                <w:sz w:val="24"/>
                <w:szCs w:val="24"/>
              </w:rPr>
              <w:t>13.01.2023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Pr="00940EC4" w:rsidRDefault="0037652A" w:rsidP="008532E3">
            <w:pPr>
              <w:jc w:val="both"/>
              <w:rPr>
                <w:b/>
              </w:rPr>
            </w:pPr>
            <w:r w:rsidRPr="00E341DF">
              <w:rPr>
                <w:b/>
              </w:rPr>
              <w:t>PROIECT DE 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7/12.03.2021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0.67</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Velic Georgeta</w:t>
            </w:r>
          </w:p>
          <w:p w:rsidR="0037652A" w:rsidRDefault="0037652A" w:rsidP="008532E3">
            <w:pPr>
              <w:jc w:val="both"/>
              <w:rPr>
                <w:sz w:val="24"/>
                <w:szCs w:val="24"/>
              </w:rPr>
            </w:pPr>
          </w:p>
        </w:tc>
        <w:tc>
          <w:tcPr>
            <w:tcW w:w="1299" w:type="dxa"/>
          </w:tcPr>
          <w:p w:rsidR="0037652A" w:rsidRDefault="0037652A" w:rsidP="008532E3">
            <w:pPr>
              <w:rPr>
                <w:sz w:val="24"/>
                <w:szCs w:val="24"/>
              </w:rPr>
            </w:pPr>
            <w:r>
              <w:rPr>
                <w:sz w:val="24"/>
                <w:szCs w:val="24"/>
              </w:rPr>
              <w:t>Comisia juridica</w:t>
            </w:r>
          </w:p>
        </w:tc>
        <w:tc>
          <w:tcPr>
            <w:tcW w:w="1961" w:type="dxa"/>
            <w:vAlign w:val="center"/>
          </w:tcPr>
          <w:p w:rsidR="0037652A" w:rsidRDefault="0037652A" w:rsidP="006056DE">
            <w:pPr>
              <w:jc w:val="center"/>
              <w:rPr>
                <w:sz w:val="24"/>
                <w:szCs w:val="24"/>
              </w:rPr>
            </w:pPr>
            <w:r>
              <w:rPr>
                <w:sz w:val="24"/>
                <w:szCs w:val="24"/>
              </w:rPr>
              <w:t>Compartiment Agricol si Relatii cu Publicul- 286/13.01.2023</w:t>
            </w:r>
          </w:p>
        </w:tc>
        <w:tc>
          <w:tcPr>
            <w:tcW w:w="1151" w:type="dxa"/>
            <w:vAlign w:val="center"/>
          </w:tcPr>
          <w:p w:rsidR="0037652A" w:rsidRDefault="0037652A" w:rsidP="006056DE">
            <w:pPr>
              <w:jc w:val="center"/>
              <w:rPr>
                <w:sz w:val="24"/>
                <w:szCs w:val="24"/>
              </w:rPr>
            </w:pPr>
            <w:r>
              <w:rPr>
                <w:sz w:val="24"/>
                <w:szCs w:val="24"/>
              </w:rPr>
              <w:t>Raport de avizare nr. 289/13.01.2023</w:t>
            </w:r>
          </w:p>
        </w:tc>
        <w:tc>
          <w:tcPr>
            <w:tcW w:w="1599" w:type="dxa"/>
            <w:vAlign w:val="center"/>
          </w:tcPr>
          <w:p w:rsidR="0037652A" w:rsidRDefault="0037652A" w:rsidP="008532E3">
            <w:pPr>
              <w:jc w:val="cente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11/19.01.2023</w:t>
            </w:r>
          </w:p>
        </w:tc>
      </w:tr>
      <w:tr w:rsidR="0037652A" w:rsidTr="008532E3">
        <w:tc>
          <w:tcPr>
            <w:tcW w:w="959" w:type="dxa"/>
            <w:vAlign w:val="center"/>
          </w:tcPr>
          <w:p w:rsidR="0037652A" w:rsidRDefault="0037652A">
            <w:pPr>
              <w:jc w:val="center"/>
            </w:pPr>
            <w:r>
              <w:t>12</w:t>
            </w:r>
          </w:p>
        </w:tc>
        <w:tc>
          <w:tcPr>
            <w:tcW w:w="1311" w:type="dxa"/>
            <w:vAlign w:val="center"/>
          </w:tcPr>
          <w:p w:rsidR="0037652A" w:rsidRDefault="0037652A" w:rsidP="00D334E3">
            <w:pPr>
              <w:jc w:val="center"/>
              <w:rPr>
                <w:sz w:val="24"/>
                <w:szCs w:val="24"/>
              </w:rPr>
            </w:pPr>
            <w:r>
              <w:rPr>
                <w:sz w:val="24"/>
                <w:szCs w:val="24"/>
              </w:rPr>
              <w:t>13.01.2023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Pr="00E341DF" w:rsidRDefault="0037652A" w:rsidP="008532E3">
            <w:pPr>
              <w:jc w:val="both"/>
              <w:rPr>
                <w:b/>
              </w:rPr>
            </w:pPr>
            <w:r w:rsidRPr="00767B26">
              <w:rPr>
                <w:b/>
              </w:rPr>
              <w:t xml:space="preserve">privind aprobarea criteriilor de acordare a ajutoarelor de urgenta familiilor sau persoanelor </w:t>
            </w:r>
            <w:r w:rsidRPr="00767B26">
              <w:rPr>
                <w:b/>
              </w:rPr>
              <w:lastRenderedPageBreak/>
              <w:t>singure aflate in situatii de necesitate cauzate de calamitati naturale, incendii , accidente precum si alte situatii deosebite</w:t>
            </w:r>
          </w:p>
        </w:tc>
        <w:tc>
          <w:tcPr>
            <w:tcW w:w="1299" w:type="dxa"/>
          </w:tcPr>
          <w:p w:rsidR="0037652A" w:rsidRDefault="0037652A" w:rsidP="008532E3">
            <w:pPr>
              <w:rPr>
                <w:sz w:val="24"/>
                <w:szCs w:val="24"/>
              </w:rPr>
            </w:pPr>
            <w:r>
              <w:rPr>
                <w:sz w:val="24"/>
                <w:szCs w:val="24"/>
              </w:rPr>
              <w:lastRenderedPageBreak/>
              <w:t>Comisia juridica, comisia economica si invataman</w:t>
            </w:r>
            <w:r>
              <w:rPr>
                <w:sz w:val="24"/>
                <w:szCs w:val="24"/>
              </w:rPr>
              <w:lastRenderedPageBreak/>
              <w:t>t</w:t>
            </w:r>
          </w:p>
        </w:tc>
        <w:tc>
          <w:tcPr>
            <w:tcW w:w="1961" w:type="dxa"/>
            <w:vAlign w:val="center"/>
          </w:tcPr>
          <w:p w:rsidR="0037652A" w:rsidRDefault="0037652A" w:rsidP="006056DE">
            <w:pPr>
              <w:jc w:val="center"/>
              <w:rPr>
                <w:sz w:val="24"/>
                <w:szCs w:val="24"/>
              </w:rPr>
            </w:pPr>
            <w:r>
              <w:rPr>
                <w:sz w:val="28"/>
                <w:szCs w:val="28"/>
                <w:lang w:val="pt-BR"/>
              </w:rPr>
              <w:lastRenderedPageBreak/>
              <w:t>292/13.01.2023 al Compartimentului Asistenta Sociala</w:t>
            </w:r>
          </w:p>
        </w:tc>
        <w:tc>
          <w:tcPr>
            <w:tcW w:w="1151" w:type="dxa"/>
            <w:vAlign w:val="center"/>
          </w:tcPr>
          <w:p w:rsidR="0037652A" w:rsidRDefault="0037652A" w:rsidP="006056DE">
            <w:pPr>
              <w:jc w:val="center"/>
              <w:rPr>
                <w:sz w:val="24"/>
                <w:szCs w:val="24"/>
              </w:rPr>
            </w:pPr>
            <w:r>
              <w:rPr>
                <w:sz w:val="28"/>
                <w:szCs w:val="28"/>
                <w:lang w:val="pt-BR"/>
              </w:rPr>
              <w:t>293/13.01.2023</w:t>
            </w:r>
          </w:p>
        </w:tc>
        <w:tc>
          <w:tcPr>
            <w:tcW w:w="1599" w:type="dxa"/>
            <w:vAlign w:val="center"/>
          </w:tcPr>
          <w:p w:rsidR="0037652A" w:rsidRDefault="0037652A" w:rsidP="008532E3">
            <w:pPr>
              <w:jc w:val="center"/>
              <w:rPr>
                <w:sz w:val="24"/>
                <w:szCs w:val="24"/>
              </w:rPr>
            </w:pPr>
            <w:r>
              <w:rPr>
                <w:sz w:val="24"/>
                <w:szCs w:val="24"/>
              </w:rPr>
              <w:t>Nu este cazul</w:t>
            </w:r>
          </w:p>
        </w:tc>
        <w:tc>
          <w:tcPr>
            <w:tcW w:w="1212" w:type="dxa"/>
            <w:vAlign w:val="center"/>
          </w:tcPr>
          <w:p w:rsidR="0037652A" w:rsidRDefault="0037652A" w:rsidP="008532E3">
            <w:pPr>
              <w:jc w:val="center"/>
              <w:rPr>
                <w:sz w:val="24"/>
                <w:szCs w:val="24"/>
              </w:rPr>
            </w:pPr>
            <w:r>
              <w:rPr>
                <w:sz w:val="24"/>
                <w:szCs w:val="24"/>
              </w:rPr>
              <w:t xml:space="preserve"> 19.01.2023</w:t>
            </w:r>
          </w:p>
        </w:tc>
        <w:tc>
          <w:tcPr>
            <w:tcW w:w="1207" w:type="dxa"/>
          </w:tcPr>
          <w:p w:rsidR="0037652A" w:rsidRDefault="0037652A" w:rsidP="008532E3">
            <w:pPr>
              <w:jc w:val="center"/>
              <w:rPr>
                <w:sz w:val="24"/>
                <w:szCs w:val="24"/>
              </w:rPr>
            </w:pPr>
            <w:r>
              <w:rPr>
                <w:sz w:val="24"/>
                <w:szCs w:val="24"/>
              </w:rPr>
              <w:t>HCL nr. 12/19.01.2023</w:t>
            </w:r>
          </w:p>
        </w:tc>
      </w:tr>
      <w:tr w:rsidR="0037652A" w:rsidTr="008532E3">
        <w:tc>
          <w:tcPr>
            <w:tcW w:w="959" w:type="dxa"/>
            <w:vAlign w:val="center"/>
          </w:tcPr>
          <w:p w:rsidR="0037652A" w:rsidRDefault="0037652A">
            <w:pPr>
              <w:jc w:val="center"/>
            </w:pPr>
            <w:r>
              <w:lastRenderedPageBreak/>
              <w:t>13</w:t>
            </w:r>
          </w:p>
        </w:tc>
        <w:tc>
          <w:tcPr>
            <w:tcW w:w="1311" w:type="dxa"/>
            <w:vAlign w:val="center"/>
          </w:tcPr>
          <w:p w:rsidR="0037652A" w:rsidRDefault="0037652A" w:rsidP="00D334E3">
            <w:pPr>
              <w:jc w:val="center"/>
              <w:rPr>
                <w:sz w:val="24"/>
                <w:szCs w:val="24"/>
              </w:rPr>
            </w:pPr>
            <w:r>
              <w:rPr>
                <w:sz w:val="24"/>
                <w:szCs w:val="24"/>
              </w:rPr>
              <w:t>26.01.2023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Pr="00767B26" w:rsidRDefault="0037652A" w:rsidP="008532E3">
            <w:pPr>
              <w:jc w:val="both"/>
              <w:rPr>
                <w:b/>
              </w:rPr>
            </w:pPr>
            <w:r>
              <w:rPr>
                <w:b/>
              </w:rPr>
              <w:t>Proiect de hotarare privind aprobarea bugetului local al comunei Lunca Banului , judetul Vaslui in anul 2023</w:t>
            </w:r>
          </w:p>
        </w:tc>
        <w:tc>
          <w:tcPr>
            <w:tcW w:w="1299" w:type="dxa"/>
          </w:tcPr>
          <w:p w:rsidR="0037652A" w:rsidRDefault="0037652A" w:rsidP="008532E3">
            <w:pPr>
              <w:rPr>
                <w:sz w:val="24"/>
                <w:szCs w:val="24"/>
              </w:rPr>
            </w:pPr>
            <w:r>
              <w:rPr>
                <w:sz w:val="24"/>
                <w:szCs w:val="24"/>
              </w:rPr>
              <w:t>Comisia juridica, comisia economica si invatamant</w:t>
            </w:r>
          </w:p>
        </w:tc>
        <w:tc>
          <w:tcPr>
            <w:tcW w:w="1961" w:type="dxa"/>
            <w:vAlign w:val="center"/>
          </w:tcPr>
          <w:p w:rsidR="0037652A" w:rsidRPr="0037652A" w:rsidRDefault="0037652A" w:rsidP="0037652A">
            <w:pPr>
              <w:jc w:val="center"/>
              <w:rPr>
                <w:rFonts w:ascii="Times New Roman" w:hAnsi="Times New Roman" w:cs="Times New Roman"/>
                <w:sz w:val="24"/>
                <w:szCs w:val="24"/>
                <w:lang w:val="pt-BR"/>
              </w:rPr>
            </w:pPr>
            <w:r w:rsidRPr="0037652A">
              <w:rPr>
                <w:rFonts w:ascii="Times New Roman" w:hAnsi="Times New Roman" w:cs="Times New Roman"/>
                <w:sz w:val="24"/>
                <w:szCs w:val="24"/>
                <w:lang w:val="pt-BR"/>
              </w:rPr>
              <w:t>489/25.01.2023 a Compartimentului Financiar Contabilitate</w:t>
            </w:r>
          </w:p>
        </w:tc>
        <w:tc>
          <w:tcPr>
            <w:tcW w:w="1151" w:type="dxa"/>
            <w:vAlign w:val="center"/>
          </w:tcPr>
          <w:p w:rsidR="0037652A" w:rsidRDefault="0037652A" w:rsidP="006056DE">
            <w:pPr>
              <w:jc w:val="center"/>
              <w:rPr>
                <w:sz w:val="28"/>
                <w:szCs w:val="28"/>
                <w:lang w:val="pt-BR"/>
              </w:rPr>
            </w:pPr>
            <w:r>
              <w:rPr>
                <w:sz w:val="28"/>
                <w:szCs w:val="28"/>
                <w:lang w:val="pt-BR"/>
              </w:rPr>
              <w:t>498/25.01.2023 a secretarului general</w:t>
            </w:r>
          </w:p>
        </w:tc>
        <w:tc>
          <w:tcPr>
            <w:tcW w:w="1599" w:type="dxa"/>
            <w:vAlign w:val="center"/>
          </w:tcPr>
          <w:p w:rsidR="0037652A" w:rsidRDefault="0037652A" w:rsidP="008532E3">
            <w:pPr>
              <w:jc w:val="center"/>
              <w:rPr>
                <w:sz w:val="24"/>
                <w:szCs w:val="24"/>
              </w:rPr>
            </w:pPr>
            <w:r>
              <w:rPr>
                <w:sz w:val="24"/>
                <w:szCs w:val="24"/>
              </w:rPr>
              <w:t>Nu este cazul</w:t>
            </w:r>
          </w:p>
        </w:tc>
        <w:tc>
          <w:tcPr>
            <w:tcW w:w="1212" w:type="dxa"/>
            <w:vAlign w:val="center"/>
          </w:tcPr>
          <w:p w:rsidR="0037652A" w:rsidRDefault="0037652A">
            <w:pPr>
              <w:jc w:val="center"/>
              <w:rPr>
                <w:sz w:val="24"/>
                <w:szCs w:val="24"/>
              </w:rPr>
            </w:pPr>
            <w:r>
              <w:rPr>
                <w:sz w:val="24"/>
                <w:szCs w:val="24"/>
              </w:rPr>
              <w:t>01.02.2023</w:t>
            </w:r>
          </w:p>
        </w:tc>
        <w:tc>
          <w:tcPr>
            <w:tcW w:w="1207" w:type="dxa"/>
          </w:tcPr>
          <w:p w:rsidR="0037652A" w:rsidRDefault="0037652A" w:rsidP="00D334E3">
            <w:pPr>
              <w:jc w:val="center"/>
              <w:rPr>
                <w:sz w:val="24"/>
                <w:szCs w:val="24"/>
              </w:rPr>
            </w:pPr>
            <w:r>
              <w:rPr>
                <w:sz w:val="24"/>
                <w:szCs w:val="24"/>
              </w:rPr>
              <w:t>HCL nr. 13/19.01.2023</w:t>
            </w:r>
          </w:p>
        </w:tc>
      </w:tr>
      <w:tr w:rsidR="0037652A" w:rsidTr="008532E3">
        <w:tc>
          <w:tcPr>
            <w:tcW w:w="959" w:type="dxa"/>
            <w:vAlign w:val="center"/>
          </w:tcPr>
          <w:p w:rsidR="0037652A" w:rsidRDefault="0037652A">
            <w:pPr>
              <w:jc w:val="center"/>
            </w:pPr>
            <w:r>
              <w:t>14</w:t>
            </w:r>
          </w:p>
        </w:tc>
        <w:tc>
          <w:tcPr>
            <w:tcW w:w="1311" w:type="dxa"/>
            <w:vAlign w:val="center"/>
          </w:tcPr>
          <w:p w:rsidR="0037652A" w:rsidRDefault="0037652A" w:rsidP="00D334E3">
            <w:pPr>
              <w:jc w:val="center"/>
              <w:rPr>
                <w:sz w:val="24"/>
                <w:szCs w:val="24"/>
              </w:rPr>
            </w:pPr>
            <w:r>
              <w:rPr>
                <w:sz w:val="24"/>
                <w:szCs w:val="24"/>
              </w:rPr>
              <w:t>21.02.2023</w:t>
            </w:r>
          </w:p>
        </w:tc>
        <w:tc>
          <w:tcPr>
            <w:tcW w:w="1035" w:type="dxa"/>
            <w:vAlign w:val="center"/>
          </w:tcPr>
          <w:p w:rsidR="0037652A" w:rsidRDefault="0037652A">
            <w:pPr>
              <w:jc w:val="center"/>
              <w:rPr>
                <w:sz w:val="24"/>
                <w:szCs w:val="24"/>
              </w:rPr>
            </w:pPr>
            <w:r>
              <w:rPr>
                <w:sz w:val="24"/>
                <w:szCs w:val="24"/>
              </w:rPr>
              <w:t>primar</w:t>
            </w:r>
          </w:p>
        </w:tc>
        <w:tc>
          <w:tcPr>
            <w:tcW w:w="1906" w:type="dxa"/>
            <w:vAlign w:val="center"/>
          </w:tcPr>
          <w:p w:rsidR="0037652A" w:rsidRPr="001C1DD1" w:rsidRDefault="008802DD" w:rsidP="008532E3">
            <w:pPr>
              <w:jc w:val="both"/>
              <w:rPr>
                <w:rFonts w:ascii="Times New Roman" w:hAnsi="Times New Roman" w:cs="Times New Roman"/>
              </w:rPr>
            </w:pPr>
            <w:r w:rsidRPr="001C1DD1">
              <w:rPr>
                <w:rFonts w:ascii="Times New Roman" w:hAnsi="Times New Roman" w:cs="Times New Roman"/>
              </w:rPr>
              <w:t xml:space="preserve">privind actualizarea Programului Anual de Achiziții Publice a U.A.T. </w:t>
            </w:r>
            <w:r w:rsidR="001C1DD1" w:rsidRPr="001C1DD1">
              <w:rPr>
                <w:rFonts w:ascii="Times New Roman" w:hAnsi="Times New Roman" w:cs="Times New Roman"/>
              </w:rPr>
              <w:t xml:space="preserve">Comuna Lunca Banului </w:t>
            </w:r>
            <w:r w:rsidRPr="001C1DD1">
              <w:rPr>
                <w:rFonts w:ascii="Times New Roman" w:hAnsi="Times New Roman" w:cs="Times New Roman"/>
              </w:rPr>
              <w:t>pentru anul 2023</w:t>
            </w:r>
          </w:p>
        </w:tc>
        <w:tc>
          <w:tcPr>
            <w:tcW w:w="1299" w:type="dxa"/>
          </w:tcPr>
          <w:p w:rsidR="0037652A" w:rsidRDefault="001C1DD1" w:rsidP="008532E3">
            <w:pPr>
              <w:rPr>
                <w:sz w:val="24"/>
                <w:szCs w:val="24"/>
              </w:rPr>
            </w:pPr>
            <w:r>
              <w:rPr>
                <w:sz w:val="24"/>
                <w:szCs w:val="24"/>
              </w:rPr>
              <w:t>Comisia juridica, comisia economica</w:t>
            </w:r>
          </w:p>
        </w:tc>
        <w:tc>
          <w:tcPr>
            <w:tcW w:w="1961" w:type="dxa"/>
            <w:vAlign w:val="center"/>
          </w:tcPr>
          <w:p w:rsidR="0037652A" w:rsidRPr="0037652A" w:rsidRDefault="001C1DD1" w:rsidP="0037652A">
            <w:pPr>
              <w:jc w:val="center"/>
              <w:rPr>
                <w:rFonts w:ascii="Times New Roman" w:hAnsi="Times New Roman" w:cs="Times New Roman"/>
                <w:sz w:val="24"/>
                <w:szCs w:val="24"/>
                <w:lang w:val="pt-BR"/>
              </w:rPr>
            </w:pPr>
            <w:r>
              <w:rPr>
                <w:rFonts w:ascii="Times New Roman" w:hAnsi="Times New Roman" w:cs="Times New Roman"/>
                <w:sz w:val="24"/>
                <w:szCs w:val="24"/>
                <w:lang w:val="pt-BR"/>
              </w:rPr>
              <w:t>1073/16.02.2023 Financiar Contabilitate si Achizitii Publice</w:t>
            </w:r>
          </w:p>
        </w:tc>
        <w:tc>
          <w:tcPr>
            <w:tcW w:w="1151" w:type="dxa"/>
            <w:vAlign w:val="center"/>
          </w:tcPr>
          <w:p w:rsidR="0037652A" w:rsidRDefault="001C1DD1" w:rsidP="006056DE">
            <w:pPr>
              <w:jc w:val="center"/>
              <w:rPr>
                <w:sz w:val="28"/>
                <w:szCs w:val="28"/>
                <w:lang w:val="pt-BR"/>
              </w:rPr>
            </w:pPr>
            <w:r>
              <w:rPr>
                <w:sz w:val="28"/>
                <w:szCs w:val="28"/>
                <w:lang w:val="pt-BR"/>
              </w:rPr>
              <w:t>1078/17.02.2023</w:t>
            </w:r>
          </w:p>
        </w:tc>
        <w:tc>
          <w:tcPr>
            <w:tcW w:w="1599" w:type="dxa"/>
            <w:vAlign w:val="center"/>
          </w:tcPr>
          <w:p w:rsidR="0037652A" w:rsidRDefault="001C1DD1" w:rsidP="008532E3">
            <w:pPr>
              <w:jc w:val="center"/>
              <w:rPr>
                <w:sz w:val="24"/>
                <w:szCs w:val="24"/>
              </w:rPr>
            </w:pPr>
            <w:r>
              <w:rPr>
                <w:sz w:val="24"/>
                <w:szCs w:val="24"/>
              </w:rPr>
              <w:t>Nu este cazul</w:t>
            </w:r>
          </w:p>
        </w:tc>
        <w:tc>
          <w:tcPr>
            <w:tcW w:w="1212" w:type="dxa"/>
            <w:vAlign w:val="center"/>
          </w:tcPr>
          <w:p w:rsidR="0037652A" w:rsidRDefault="001C1DD1">
            <w:pPr>
              <w:jc w:val="center"/>
              <w:rPr>
                <w:sz w:val="24"/>
                <w:szCs w:val="24"/>
              </w:rPr>
            </w:pPr>
            <w:r>
              <w:rPr>
                <w:sz w:val="24"/>
                <w:szCs w:val="24"/>
              </w:rPr>
              <w:t>28.02.2023</w:t>
            </w:r>
          </w:p>
        </w:tc>
        <w:tc>
          <w:tcPr>
            <w:tcW w:w="1207" w:type="dxa"/>
          </w:tcPr>
          <w:p w:rsidR="0037652A" w:rsidRDefault="001C1DD1" w:rsidP="001C1DD1">
            <w:pPr>
              <w:jc w:val="center"/>
              <w:rPr>
                <w:sz w:val="24"/>
                <w:szCs w:val="24"/>
              </w:rPr>
            </w:pPr>
            <w:r>
              <w:rPr>
                <w:sz w:val="24"/>
                <w:szCs w:val="24"/>
              </w:rPr>
              <w:t>HCL nr. 14/28.02.2023</w:t>
            </w:r>
          </w:p>
        </w:tc>
      </w:tr>
      <w:tr w:rsidR="00FC5DE5" w:rsidTr="008532E3">
        <w:tc>
          <w:tcPr>
            <w:tcW w:w="959" w:type="dxa"/>
            <w:vAlign w:val="center"/>
          </w:tcPr>
          <w:p w:rsidR="00FC5DE5" w:rsidRDefault="00FC5DE5">
            <w:pPr>
              <w:jc w:val="center"/>
            </w:pPr>
            <w:r>
              <w:t>15</w:t>
            </w:r>
          </w:p>
        </w:tc>
        <w:tc>
          <w:tcPr>
            <w:tcW w:w="1311" w:type="dxa"/>
            <w:vAlign w:val="center"/>
          </w:tcPr>
          <w:p w:rsidR="00FC5DE5" w:rsidRDefault="00FC5DE5" w:rsidP="00D334E3">
            <w:pPr>
              <w:jc w:val="center"/>
              <w:rPr>
                <w:sz w:val="24"/>
                <w:szCs w:val="24"/>
              </w:rPr>
            </w:pPr>
            <w:r>
              <w:rPr>
                <w:sz w:val="24"/>
                <w:szCs w:val="24"/>
              </w:rPr>
              <w:t>21.02.2023</w:t>
            </w:r>
          </w:p>
        </w:tc>
        <w:tc>
          <w:tcPr>
            <w:tcW w:w="1035" w:type="dxa"/>
            <w:vAlign w:val="center"/>
          </w:tcPr>
          <w:p w:rsidR="00FC5DE5" w:rsidRDefault="00FC5DE5">
            <w:pPr>
              <w:jc w:val="center"/>
              <w:rPr>
                <w:sz w:val="24"/>
                <w:szCs w:val="24"/>
              </w:rPr>
            </w:pPr>
            <w:r>
              <w:rPr>
                <w:sz w:val="24"/>
                <w:szCs w:val="24"/>
              </w:rPr>
              <w:t>primar</w:t>
            </w:r>
          </w:p>
        </w:tc>
        <w:tc>
          <w:tcPr>
            <w:tcW w:w="1906" w:type="dxa"/>
            <w:vAlign w:val="center"/>
          </w:tcPr>
          <w:p w:rsidR="00FC5DE5" w:rsidRPr="00940EC4" w:rsidRDefault="00FC5DE5" w:rsidP="008532E3">
            <w:pPr>
              <w:jc w:val="both"/>
              <w:rPr>
                <w:b/>
              </w:rPr>
            </w:pPr>
            <w:r w:rsidRPr="00E341DF">
              <w:rPr>
                <w:b/>
              </w:rPr>
              <w:t>PROIECT DE HOTARARE</w:t>
            </w:r>
            <w:r>
              <w:rPr>
                <w:b/>
              </w:rPr>
              <w:t xml:space="preserve"> </w:t>
            </w:r>
            <w:r w:rsidRPr="003E5ED5">
              <w:rPr>
                <w:shadow/>
              </w:rPr>
              <w:lastRenderedPageBreak/>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78/27.04.2021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0.80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Stefanovici Ioana</w:t>
            </w:r>
          </w:p>
          <w:p w:rsidR="00FC5DE5" w:rsidRDefault="00FC5DE5" w:rsidP="008532E3">
            <w:pPr>
              <w:jc w:val="both"/>
              <w:rPr>
                <w:sz w:val="24"/>
                <w:szCs w:val="24"/>
              </w:rPr>
            </w:pPr>
          </w:p>
        </w:tc>
        <w:tc>
          <w:tcPr>
            <w:tcW w:w="1299" w:type="dxa"/>
          </w:tcPr>
          <w:p w:rsidR="00FC5DE5" w:rsidRDefault="00FC5DE5" w:rsidP="008532E3">
            <w:pPr>
              <w:rPr>
                <w:sz w:val="24"/>
                <w:szCs w:val="24"/>
              </w:rPr>
            </w:pPr>
            <w:r>
              <w:rPr>
                <w:sz w:val="24"/>
                <w:szCs w:val="24"/>
              </w:rPr>
              <w:lastRenderedPageBreak/>
              <w:t>Comisia juridica</w:t>
            </w:r>
          </w:p>
        </w:tc>
        <w:tc>
          <w:tcPr>
            <w:tcW w:w="1961" w:type="dxa"/>
            <w:vAlign w:val="center"/>
          </w:tcPr>
          <w:p w:rsidR="00FC5DE5" w:rsidRDefault="00FC5DE5" w:rsidP="00FC5DE5">
            <w:pPr>
              <w:jc w:val="center"/>
              <w:rPr>
                <w:sz w:val="24"/>
                <w:szCs w:val="24"/>
              </w:rPr>
            </w:pPr>
            <w:r>
              <w:rPr>
                <w:sz w:val="24"/>
                <w:szCs w:val="24"/>
              </w:rPr>
              <w:t xml:space="preserve">Compartiment Agricol si Relatii </w:t>
            </w:r>
            <w:r>
              <w:rPr>
                <w:sz w:val="24"/>
                <w:szCs w:val="24"/>
              </w:rPr>
              <w:lastRenderedPageBreak/>
              <w:t>cu Publicul- 1154/21.02.2023</w:t>
            </w:r>
          </w:p>
        </w:tc>
        <w:tc>
          <w:tcPr>
            <w:tcW w:w="1151" w:type="dxa"/>
            <w:vAlign w:val="center"/>
          </w:tcPr>
          <w:p w:rsidR="00FC5DE5" w:rsidRDefault="00FC5DE5" w:rsidP="00FC5DE5">
            <w:pPr>
              <w:jc w:val="center"/>
              <w:rPr>
                <w:sz w:val="24"/>
                <w:szCs w:val="24"/>
              </w:rPr>
            </w:pPr>
            <w:r>
              <w:rPr>
                <w:sz w:val="24"/>
                <w:szCs w:val="24"/>
              </w:rPr>
              <w:lastRenderedPageBreak/>
              <w:t xml:space="preserve">Raport de </w:t>
            </w:r>
            <w:r>
              <w:rPr>
                <w:sz w:val="24"/>
                <w:szCs w:val="24"/>
              </w:rPr>
              <w:lastRenderedPageBreak/>
              <w:t>avizare nr. 1157/21.02.2023</w:t>
            </w:r>
          </w:p>
        </w:tc>
        <w:tc>
          <w:tcPr>
            <w:tcW w:w="1599" w:type="dxa"/>
            <w:vAlign w:val="center"/>
          </w:tcPr>
          <w:p w:rsidR="00FC5DE5" w:rsidRDefault="00FC5DE5" w:rsidP="008532E3">
            <w:pPr>
              <w:jc w:val="center"/>
              <w:rPr>
                <w:sz w:val="24"/>
                <w:szCs w:val="24"/>
              </w:rPr>
            </w:pPr>
            <w:r>
              <w:rPr>
                <w:sz w:val="24"/>
                <w:szCs w:val="24"/>
              </w:rPr>
              <w:lastRenderedPageBreak/>
              <w:t>Nu este cazul</w:t>
            </w:r>
          </w:p>
        </w:tc>
        <w:tc>
          <w:tcPr>
            <w:tcW w:w="1212" w:type="dxa"/>
            <w:vAlign w:val="center"/>
          </w:tcPr>
          <w:p w:rsidR="00FC5DE5" w:rsidRDefault="00FC5DE5" w:rsidP="00FC5DE5">
            <w:pPr>
              <w:jc w:val="center"/>
              <w:rPr>
                <w:sz w:val="24"/>
                <w:szCs w:val="24"/>
              </w:rPr>
            </w:pPr>
            <w:r>
              <w:rPr>
                <w:sz w:val="24"/>
                <w:szCs w:val="24"/>
              </w:rPr>
              <w:t xml:space="preserve"> 28.02.202</w:t>
            </w:r>
            <w:r>
              <w:rPr>
                <w:sz w:val="24"/>
                <w:szCs w:val="24"/>
              </w:rPr>
              <w:lastRenderedPageBreak/>
              <w:t>3</w:t>
            </w:r>
          </w:p>
        </w:tc>
        <w:tc>
          <w:tcPr>
            <w:tcW w:w="1207" w:type="dxa"/>
          </w:tcPr>
          <w:p w:rsidR="00FC5DE5" w:rsidRDefault="00FC5DE5" w:rsidP="00FC5DE5">
            <w:pPr>
              <w:jc w:val="center"/>
              <w:rPr>
                <w:sz w:val="24"/>
                <w:szCs w:val="24"/>
              </w:rPr>
            </w:pPr>
            <w:r>
              <w:rPr>
                <w:sz w:val="24"/>
                <w:szCs w:val="24"/>
              </w:rPr>
              <w:lastRenderedPageBreak/>
              <w:t>HCL nr. 15/28.02.</w:t>
            </w:r>
            <w:r>
              <w:rPr>
                <w:sz w:val="24"/>
                <w:szCs w:val="24"/>
              </w:rPr>
              <w:lastRenderedPageBreak/>
              <w:t>2023</w:t>
            </w:r>
          </w:p>
        </w:tc>
      </w:tr>
      <w:tr w:rsidR="00FC5DE5" w:rsidTr="008532E3">
        <w:tc>
          <w:tcPr>
            <w:tcW w:w="959" w:type="dxa"/>
            <w:vAlign w:val="center"/>
          </w:tcPr>
          <w:p w:rsidR="00FC5DE5" w:rsidRDefault="00FC5DE5">
            <w:pPr>
              <w:jc w:val="center"/>
            </w:pPr>
            <w:r>
              <w:lastRenderedPageBreak/>
              <w:t>16</w:t>
            </w:r>
          </w:p>
        </w:tc>
        <w:tc>
          <w:tcPr>
            <w:tcW w:w="1311" w:type="dxa"/>
            <w:vAlign w:val="center"/>
          </w:tcPr>
          <w:p w:rsidR="00FC5DE5" w:rsidRDefault="00FC5DE5" w:rsidP="00D334E3">
            <w:pPr>
              <w:jc w:val="center"/>
              <w:rPr>
                <w:sz w:val="24"/>
                <w:szCs w:val="24"/>
              </w:rPr>
            </w:pPr>
            <w:r>
              <w:rPr>
                <w:sz w:val="24"/>
                <w:szCs w:val="24"/>
              </w:rPr>
              <w:t>21.02.2023</w:t>
            </w:r>
          </w:p>
        </w:tc>
        <w:tc>
          <w:tcPr>
            <w:tcW w:w="1035" w:type="dxa"/>
            <w:vAlign w:val="center"/>
          </w:tcPr>
          <w:p w:rsidR="00FC5DE5" w:rsidRDefault="00FC5DE5">
            <w:pPr>
              <w:jc w:val="center"/>
              <w:rPr>
                <w:sz w:val="24"/>
                <w:szCs w:val="24"/>
              </w:rPr>
            </w:pPr>
            <w:r>
              <w:rPr>
                <w:sz w:val="24"/>
                <w:szCs w:val="24"/>
              </w:rPr>
              <w:t>primar</w:t>
            </w:r>
          </w:p>
        </w:tc>
        <w:tc>
          <w:tcPr>
            <w:tcW w:w="1906" w:type="dxa"/>
            <w:vAlign w:val="center"/>
          </w:tcPr>
          <w:p w:rsidR="00FC5DE5" w:rsidRDefault="00FC5DE5" w:rsidP="008532E3">
            <w:pPr>
              <w:jc w:val="both"/>
            </w:pPr>
            <w:r w:rsidRPr="00E341DF">
              <w:rPr>
                <w:b/>
              </w:rPr>
              <w:t>PROIECT DE 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38/16.03.2021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1.00</w:t>
            </w:r>
            <w:r w:rsidRPr="003E5ED5">
              <w:t xml:space="preserve"> </w:t>
            </w:r>
            <w:r w:rsidRPr="003E5ED5">
              <w:rPr>
                <w:shadow/>
              </w:rPr>
              <w:lastRenderedPageBreak/>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p>
          <w:p w:rsidR="00FC5DE5" w:rsidRPr="00940EC4" w:rsidRDefault="00FC5DE5" w:rsidP="008532E3">
            <w:pPr>
              <w:jc w:val="both"/>
              <w:rPr>
                <w:b/>
              </w:rPr>
            </w:pP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Toma Ionel</w:t>
            </w:r>
          </w:p>
          <w:p w:rsidR="00FC5DE5" w:rsidRDefault="00FC5DE5" w:rsidP="008532E3">
            <w:pPr>
              <w:jc w:val="both"/>
              <w:rPr>
                <w:sz w:val="24"/>
                <w:szCs w:val="24"/>
              </w:rPr>
            </w:pPr>
          </w:p>
        </w:tc>
        <w:tc>
          <w:tcPr>
            <w:tcW w:w="1299" w:type="dxa"/>
          </w:tcPr>
          <w:p w:rsidR="00FC5DE5" w:rsidRDefault="00FC5DE5" w:rsidP="008532E3">
            <w:pPr>
              <w:rPr>
                <w:sz w:val="24"/>
                <w:szCs w:val="24"/>
              </w:rPr>
            </w:pPr>
            <w:r>
              <w:rPr>
                <w:sz w:val="24"/>
                <w:szCs w:val="24"/>
              </w:rPr>
              <w:lastRenderedPageBreak/>
              <w:t>Comisia juridica</w:t>
            </w:r>
          </w:p>
        </w:tc>
        <w:tc>
          <w:tcPr>
            <w:tcW w:w="1961" w:type="dxa"/>
            <w:vAlign w:val="center"/>
          </w:tcPr>
          <w:p w:rsidR="00FC5DE5" w:rsidRDefault="00FC5DE5" w:rsidP="008532E3">
            <w:pPr>
              <w:jc w:val="center"/>
              <w:rPr>
                <w:sz w:val="24"/>
                <w:szCs w:val="24"/>
              </w:rPr>
            </w:pPr>
            <w:r>
              <w:rPr>
                <w:sz w:val="24"/>
                <w:szCs w:val="24"/>
              </w:rPr>
              <w:t>Compartiment Agricol si Relatii cu Publicul- 1170/21.02.2023</w:t>
            </w:r>
          </w:p>
        </w:tc>
        <w:tc>
          <w:tcPr>
            <w:tcW w:w="1151" w:type="dxa"/>
            <w:vAlign w:val="center"/>
          </w:tcPr>
          <w:p w:rsidR="00FC5DE5" w:rsidRDefault="00FC5DE5" w:rsidP="008532E3">
            <w:pPr>
              <w:jc w:val="center"/>
              <w:rPr>
                <w:sz w:val="24"/>
                <w:szCs w:val="24"/>
              </w:rPr>
            </w:pPr>
            <w:r>
              <w:rPr>
                <w:sz w:val="24"/>
                <w:szCs w:val="24"/>
              </w:rPr>
              <w:t>Raport de avizare nr. 1168/21.02.2023</w:t>
            </w:r>
          </w:p>
        </w:tc>
        <w:tc>
          <w:tcPr>
            <w:tcW w:w="1599" w:type="dxa"/>
            <w:vAlign w:val="center"/>
          </w:tcPr>
          <w:p w:rsidR="00FC5DE5" w:rsidRDefault="00FC5DE5" w:rsidP="008532E3">
            <w:pPr>
              <w:jc w:val="center"/>
              <w:rPr>
                <w:sz w:val="24"/>
                <w:szCs w:val="24"/>
              </w:rPr>
            </w:pPr>
            <w:r>
              <w:rPr>
                <w:sz w:val="24"/>
                <w:szCs w:val="24"/>
              </w:rPr>
              <w:t>Nu este cazul</w:t>
            </w:r>
          </w:p>
        </w:tc>
        <w:tc>
          <w:tcPr>
            <w:tcW w:w="1212" w:type="dxa"/>
            <w:vAlign w:val="center"/>
          </w:tcPr>
          <w:p w:rsidR="00FC5DE5" w:rsidRDefault="00FC5DE5" w:rsidP="008532E3">
            <w:pPr>
              <w:jc w:val="center"/>
              <w:rPr>
                <w:sz w:val="24"/>
                <w:szCs w:val="24"/>
              </w:rPr>
            </w:pPr>
            <w:r>
              <w:rPr>
                <w:sz w:val="24"/>
                <w:szCs w:val="24"/>
              </w:rPr>
              <w:t xml:space="preserve"> 28.02.2023</w:t>
            </w:r>
          </w:p>
        </w:tc>
        <w:tc>
          <w:tcPr>
            <w:tcW w:w="1207" w:type="dxa"/>
          </w:tcPr>
          <w:p w:rsidR="00FC5DE5" w:rsidRDefault="00FC5DE5" w:rsidP="008532E3">
            <w:pPr>
              <w:jc w:val="center"/>
              <w:rPr>
                <w:sz w:val="24"/>
                <w:szCs w:val="24"/>
              </w:rPr>
            </w:pPr>
            <w:r>
              <w:rPr>
                <w:sz w:val="24"/>
                <w:szCs w:val="24"/>
              </w:rPr>
              <w:t>HCL nr. 16/28.02.2023</w:t>
            </w:r>
          </w:p>
        </w:tc>
      </w:tr>
      <w:tr w:rsidR="00FC5DE5" w:rsidTr="008532E3">
        <w:tc>
          <w:tcPr>
            <w:tcW w:w="959" w:type="dxa"/>
            <w:vAlign w:val="center"/>
          </w:tcPr>
          <w:p w:rsidR="00FC5DE5" w:rsidRDefault="00FC5DE5">
            <w:pPr>
              <w:jc w:val="center"/>
            </w:pPr>
            <w:r>
              <w:lastRenderedPageBreak/>
              <w:t>17</w:t>
            </w:r>
          </w:p>
        </w:tc>
        <w:tc>
          <w:tcPr>
            <w:tcW w:w="1311" w:type="dxa"/>
            <w:vAlign w:val="center"/>
          </w:tcPr>
          <w:p w:rsidR="00FC5DE5" w:rsidRDefault="00FC5DE5" w:rsidP="00D334E3">
            <w:pPr>
              <w:jc w:val="center"/>
              <w:rPr>
                <w:sz w:val="24"/>
                <w:szCs w:val="24"/>
              </w:rPr>
            </w:pPr>
            <w:r>
              <w:rPr>
                <w:sz w:val="24"/>
                <w:szCs w:val="24"/>
              </w:rPr>
              <w:t>21.02.2023</w:t>
            </w:r>
          </w:p>
        </w:tc>
        <w:tc>
          <w:tcPr>
            <w:tcW w:w="1035" w:type="dxa"/>
            <w:vAlign w:val="center"/>
          </w:tcPr>
          <w:p w:rsidR="00FC5DE5" w:rsidRDefault="00FC5DE5">
            <w:pPr>
              <w:jc w:val="center"/>
              <w:rPr>
                <w:sz w:val="24"/>
                <w:szCs w:val="24"/>
              </w:rPr>
            </w:pPr>
            <w:r>
              <w:rPr>
                <w:sz w:val="24"/>
                <w:szCs w:val="24"/>
              </w:rPr>
              <w:t>primar</w:t>
            </w:r>
          </w:p>
        </w:tc>
        <w:tc>
          <w:tcPr>
            <w:tcW w:w="1906" w:type="dxa"/>
            <w:vAlign w:val="center"/>
          </w:tcPr>
          <w:p w:rsidR="00FC5DE5" w:rsidRPr="00940EC4" w:rsidRDefault="00FC5DE5" w:rsidP="008532E3">
            <w:pPr>
              <w:jc w:val="both"/>
              <w:rPr>
                <w:b/>
              </w:rPr>
            </w:pPr>
            <w:r w:rsidRPr="00E341DF">
              <w:rPr>
                <w:b/>
              </w:rPr>
              <w:t>PROIECT DE HOTARARE</w:t>
            </w:r>
            <w:r>
              <w:rPr>
                <w:b/>
              </w:rPr>
              <w:t xml:space="preserve"> </w:t>
            </w: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4/25.03.2021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0.80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lastRenderedPageBreak/>
              <w:t>Lunca Banului</w:t>
            </w:r>
            <w:r w:rsidRPr="003E5ED5">
              <w:t xml:space="preserve"> </w:t>
            </w:r>
            <w:r w:rsidRPr="00857812">
              <w:t>si</w:t>
            </w:r>
            <w:r w:rsidRPr="003E5ED5">
              <w:t xml:space="preserve"> </w:t>
            </w:r>
            <w:r>
              <w:rPr>
                <w:shadow/>
              </w:rPr>
              <w:t>Arhire Emil</w:t>
            </w:r>
          </w:p>
          <w:p w:rsidR="00FC5DE5" w:rsidRDefault="00FC5DE5" w:rsidP="008532E3">
            <w:pPr>
              <w:jc w:val="both"/>
              <w:rPr>
                <w:sz w:val="24"/>
                <w:szCs w:val="24"/>
              </w:rPr>
            </w:pPr>
          </w:p>
        </w:tc>
        <w:tc>
          <w:tcPr>
            <w:tcW w:w="1299" w:type="dxa"/>
          </w:tcPr>
          <w:p w:rsidR="00FC5DE5" w:rsidRDefault="00FC5DE5" w:rsidP="008532E3">
            <w:pPr>
              <w:rPr>
                <w:sz w:val="24"/>
                <w:szCs w:val="24"/>
              </w:rPr>
            </w:pPr>
            <w:r>
              <w:rPr>
                <w:sz w:val="24"/>
                <w:szCs w:val="24"/>
              </w:rPr>
              <w:lastRenderedPageBreak/>
              <w:t>Comisia juridica</w:t>
            </w:r>
          </w:p>
        </w:tc>
        <w:tc>
          <w:tcPr>
            <w:tcW w:w="1961" w:type="dxa"/>
            <w:vAlign w:val="center"/>
          </w:tcPr>
          <w:p w:rsidR="00FC5DE5" w:rsidRDefault="00FC5DE5" w:rsidP="008532E3">
            <w:pPr>
              <w:jc w:val="center"/>
              <w:rPr>
                <w:sz w:val="24"/>
                <w:szCs w:val="24"/>
              </w:rPr>
            </w:pPr>
            <w:r>
              <w:rPr>
                <w:sz w:val="24"/>
                <w:szCs w:val="24"/>
              </w:rPr>
              <w:t>Compartiment Agricol si Relatii cu Publicul- 1171/21.02.2023</w:t>
            </w:r>
          </w:p>
        </w:tc>
        <w:tc>
          <w:tcPr>
            <w:tcW w:w="1151" w:type="dxa"/>
            <w:vAlign w:val="center"/>
          </w:tcPr>
          <w:p w:rsidR="00FC5DE5" w:rsidRDefault="00FC5DE5" w:rsidP="008532E3">
            <w:pPr>
              <w:jc w:val="center"/>
              <w:rPr>
                <w:sz w:val="24"/>
                <w:szCs w:val="24"/>
              </w:rPr>
            </w:pPr>
            <w:r>
              <w:rPr>
                <w:sz w:val="24"/>
                <w:szCs w:val="24"/>
              </w:rPr>
              <w:t>Raport de avizare nr. 1173/21.02.2023</w:t>
            </w:r>
          </w:p>
        </w:tc>
        <w:tc>
          <w:tcPr>
            <w:tcW w:w="1599" w:type="dxa"/>
            <w:vAlign w:val="center"/>
          </w:tcPr>
          <w:p w:rsidR="00FC5DE5" w:rsidRDefault="00FC5DE5" w:rsidP="008532E3">
            <w:pPr>
              <w:jc w:val="center"/>
              <w:rPr>
                <w:sz w:val="24"/>
                <w:szCs w:val="24"/>
              </w:rPr>
            </w:pPr>
            <w:r>
              <w:rPr>
                <w:sz w:val="24"/>
                <w:szCs w:val="24"/>
              </w:rPr>
              <w:t>Nu este cazul</w:t>
            </w:r>
          </w:p>
        </w:tc>
        <w:tc>
          <w:tcPr>
            <w:tcW w:w="1212" w:type="dxa"/>
            <w:vAlign w:val="center"/>
          </w:tcPr>
          <w:p w:rsidR="00FC5DE5" w:rsidRDefault="00FC5DE5" w:rsidP="008532E3">
            <w:pPr>
              <w:jc w:val="center"/>
              <w:rPr>
                <w:sz w:val="24"/>
                <w:szCs w:val="24"/>
              </w:rPr>
            </w:pPr>
            <w:r>
              <w:rPr>
                <w:sz w:val="24"/>
                <w:szCs w:val="24"/>
              </w:rPr>
              <w:t xml:space="preserve"> 28.02.2023</w:t>
            </w:r>
          </w:p>
        </w:tc>
        <w:tc>
          <w:tcPr>
            <w:tcW w:w="1207" w:type="dxa"/>
          </w:tcPr>
          <w:p w:rsidR="00FC5DE5" w:rsidRDefault="00FC5DE5" w:rsidP="008532E3">
            <w:pPr>
              <w:jc w:val="center"/>
              <w:rPr>
                <w:sz w:val="24"/>
                <w:szCs w:val="24"/>
              </w:rPr>
            </w:pPr>
            <w:r>
              <w:rPr>
                <w:sz w:val="24"/>
                <w:szCs w:val="24"/>
              </w:rPr>
              <w:t>HCL nr. 17/28.02.2023</w:t>
            </w:r>
          </w:p>
        </w:tc>
      </w:tr>
      <w:tr w:rsidR="003F2608" w:rsidTr="008532E3">
        <w:tc>
          <w:tcPr>
            <w:tcW w:w="959" w:type="dxa"/>
            <w:vAlign w:val="center"/>
          </w:tcPr>
          <w:p w:rsidR="003F2608" w:rsidRDefault="003F2608">
            <w:pPr>
              <w:jc w:val="center"/>
            </w:pPr>
            <w:r>
              <w:lastRenderedPageBreak/>
              <w:t>18</w:t>
            </w:r>
          </w:p>
        </w:tc>
        <w:tc>
          <w:tcPr>
            <w:tcW w:w="1311" w:type="dxa"/>
            <w:vAlign w:val="center"/>
          </w:tcPr>
          <w:p w:rsidR="003F2608" w:rsidRDefault="003F2608" w:rsidP="00D334E3">
            <w:pPr>
              <w:jc w:val="center"/>
              <w:rPr>
                <w:sz w:val="24"/>
                <w:szCs w:val="24"/>
              </w:rPr>
            </w:pPr>
            <w:r>
              <w:rPr>
                <w:sz w:val="24"/>
                <w:szCs w:val="24"/>
              </w:rPr>
              <w:t>21.02.2023</w:t>
            </w:r>
          </w:p>
        </w:tc>
        <w:tc>
          <w:tcPr>
            <w:tcW w:w="1035" w:type="dxa"/>
            <w:vAlign w:val="center"/>
          </w:tcPr>
          <w:p w:rsidR="003F2608" w:rsidRDefault="003F2608">
            <w:pPr>
              <w:jc w:val="center"/>
              <w:rPr>
                <w:sz w:val="24"/>
                <w:szCs w:val="24"/>
              </w:rPr>
            </w:pPr>
            <w:r>
              <w:rPr>
                <w:sz w:val="24"/>
                <w:szCs w:val="24"/>
              </w:rPr>
              <w:t>primar</w:t>
            </w:r>
          </w:p>
        </w:tc>
        <w:tc>
          <w:tcPr>
            <w:tcW w:w="1906" w:type="dxa"/>
            <w:vAlign w:val="center"/>
          </w:tcPr>
          <w:p w:rsidR="003F2608" w:rsidRPr="003F2608" w:rsidRDefault="003F2608" w:rsidP="008532E3">
            <w:pPr>
              <w:jc w:val="both"/>
              <w:rPr>
                <w:rFonts w:ascii="Times New Roman" w:hAnsi="Times New Roman" w:cs="Times New Roman"/>
              </w:rPr>
            </w:pPr>
            <w:r w:rsidRPr="003F2608">
              <w:rPr>
                <w:rFonts w:ascii="Times New Roman" w:hAnsi="Times New Roman" w:cs="Times New Roman"/>
              </w:rPr>
              <w:t>proiectul de hotarare privind aprobarea Protocolului de colaborare încheiat între Ministerul Muncii și Protecției Sociale și Unitatea Administrativ Teritorială Comuna Lunca Banului, județul Vaslui, în vederea implementării proiectului ”HUB de servicii MMPS-SII MMPS”,  cod MySmis 130963</w:t>
            </w:r>
          </w:p>
        </w:tc>
        <w:tc>
          <w:tcPr>
            <w:tcW w:w="1299" w:type="dxa"/>
          </w:tcPr>
          <w:p w:rsidR="003F2608" w:rsidRDefault="003F2608" w:rsidP="008532E3">
            <w:pPr>
              <w:rPr>
                <w:sz w:val="24"/>
                <w:szCs w:val="24"/>
              </w:rPr>
            </w:pPr>
            <w:r>
              <w:rPr>
                <w:sz w:val="24"/>
                <w:szCs w:val="24"/>
              </w:rPr>
              <w:t>Comisia juridica si comisia de invatamant</w:t>
            </w:r>
          </w:p>
        </w:tc>
        <w:tc>
          <w:tcPr>
            <w:tcW w:w="1961" w:type="dxa"/>
            <w:vAlign w:val="center"/>
          </w:tcPr>
          <w:p w:rsidR="003F2608" w:rsidRDefault="003F2608" w:rsidP="008532E3">
            <w:pPr>
              <w:jc w:val="center"/>
              <w:rPr>
                <w:sz w:val="24"/>
                <w:szCs w:val="24"/>
              </w:rPr>
            </w:pPr>
            <w:r>
              <w:rPr>
                <w:sz w:val="24"/>
                <w:szCs w:val="24"/>
              </w:rPr>
              <w:t xml:space="preserve">Compartiment Asistenta Sociala </w:t>
            </w:r>
          </w:p>
          <w:p w:rsidR="003F2608" w:rsidRDefault="003F2608" w:rsidP="008532E3">
            <w:pPr>
              <w:jc w:val="center"/>
              <w:rPr>
                <w:sz w:val="24"/>
                <w:szCs w:val="24"/>
              </w:rPr>
            </w:pPr>
            <w:r>
              <w:rPr>
                <w:sz w:val="24"/>
                <w:szCs w:val="24"/>
              </w:rPr>
              <w:t>1163/21.02.2023</w:t>
            </w:r>
          </w:p>
        </w:tc>
        <w:tc>
          <w:tcPr>
            <w:tcW w:w="1151" w:type="dxa"/>
            <w:vAlign w:val="center"/>
          </w:tcPr>
          <w:p w:rsidR="003F2608" w:rsidRDefault="003F2608" w:rsidP="008532E3">
            <w:pPr>
              <w:jc w:val="center"/>
              <w:rPr>
                <w:sz w:val="24"/>
                <w:szCs w:val="24"/>
              </w:rPr>
            </w:pPr>
            <w:r>
              <w:rPr>
                <w:sz w:val="24"/>
                <w:szCs w:val="24"/>
              </w:rPr>
              <w:t>Raport de avizare  1165/21.02.2023</w:t>
            </w:r>
          </w:p>
        </w:tc>
        <w:tc>
          <w:tcPr>
            <w:tcW w:w="1599" w:type="dxa"/>
            <w:vAlign w:val="center"/>
          </w:tcPr>
          <w:p w:rsidR="003F2608" w:rsidRDefault="003F2608" w:rsidP="008532E3">
            <w:pPr>
              <w:jc w:val="center"/>
              <w:rPr>
                <w:sz w:val="24"/>
                <w:szCs w:val="24"/>
              </w:rPr>
            </w:pPr>
            <w:r>
              <w:rPr>
                <w:sz w:val="24"/>
                <w:szCs w:val="24"/>
              </w:rPr>
              <w:t>Nu este cazul</w:t>
            </w:r>
          </w:p>
        </w:tc>
        <w:tc>
          <w:tcPr>
            <w:tcW w:w="1212" w:type="dxa"/>
            <w:vAlign w:val="center"/>
          </w:tcPr>
          <w:p w:rsidR="003F2608" w:rsidRDefault="003F2608" w:rsidP="008532E3">
            <w:pPr>
              <w:jc w:val="center"/>
              <w:rPr>
                <w:sz w:val="24"/>
                <w:szCs w:val="24"/>
              </w:rPr>
            </w:pPr>
            <w:r>
              <w:rPr>
                <w:sz w:val="24"/>
                <w:szCs w:val="24"/>
              </w:rPr>
              <w:t xml:space="preserve"> 28.02.2023</w:t>
            </w:r>
          </w:p>
        </w:tc>
        <w:tc>
          <w:tcPr>
            <w:tcW w:w="1207" w:type="dxa"/>
          </w:tcPr>
          <w:p w:rsidR="003F2608" w:rsidRDefault="003F2608" w:rsidP="008532E3">
            <w:pPr>
              <w:jc w:val="center"/>
              <w:rPr>
                <w:sz w:val="24"/>
                <w:szCs w:val="24"/>
              </w:rPr>
            </w:pPr>
            <w:r>
              <w:rPr>
                <w:sz w:val="24"/>
                <w:szCs w:val="24"/>
              </w:rPr>
              <w:t>HCL nr. 18/28.02.2023</w:t>
            </w:r>
          </w:p>
        </w:tc>
      </w:tr>
      <w:tr w:rsidR="00216A66" w:rsidTr="008532E3">
        <w:tc>
          <w:tcPr>
            <w:tcW w:w="959" w:type="dxa"/>
            <w:vAlign w:val="center"/>
          </w:tcPr>
          <w:p w:rsidR="00216A66" w:rsidRDefault="00216A66">
            <w:pPr>
              <w:jc w:val="center"/>
            </w:pPr>
            <w:r>
              <w:t>19</w:t>
            </w:r>
          </w:p>
        </w:tc>
        <w:tc>
          <w:tcPr>
            <w:tcW w:w="1311" w:type="dxa"/>
            <w:vAlign w:val="center"/>
          </w:tcPr>
          <w:p w:rsidR="00216A66" w:rsidRDefault="00216A66" w:rsidP="00D334E3">
            <w:pPr>
              <w:jc w:val="center"/>
              <w:rPr>
                <w:sz w:val="24"/>
                <w:szCs w:val="24"/>
              </w:rPr>
            </w:pPr>
            <w:r>
              <w:rPr>
                <w:sz w:val="24"/>
                <w:szCs w:val="24"/>
              </w:rPr>
              <w:t>22.02.2023</w:t>
            </w:r>
          </w:p>
        </w:tc>
        <w:tc>
          <w:tcPr>
            <w:tcW w:w="1035" w:type="dxa"/>
            <w:vAlign w:val="center"/>
          </w:tcPr>
          <w:p w:rsidR="00216A66" w:rsidRDefault="00216A66">
            <w:pPr>
              <w:jc w:val="center"/>
              <w:rPr>
                <w:sz w:val="24"/>
                <w:szCs w:val="24"/>
              </w:rPr>
            </w:pPr>
            <w:r>
              <w:rPr>
                <w:sz w:val="24"/>
                <w:szCs w:val="24"/>
              </w:rPr>
              <w:t>PRIMAR</w:t>
            </w:r>
          </w:p>
        </w:tc>
        <w:tc>
          <w:tcPr>
            <w:tcW w:w="1906" w:type="dxa"/>
            <w:vAlign w:val="center"/>
          </w:tcPr>
          <w:p w:rsidR="00216A66" w:rsidRPr="003F2608" w:rsidRDefault="00216A66" w:rsidP="008532E3">
            <w:pPr>
              <w:jc w:val="both"/>
              <w:rPr>
                <w:rFonts w:ascii="Times New Roman" w:hAnsi="Times New Roman" w:cs="Times New Roman"/>
              </w:rPr>
            </w:pPr>
            <w:r>
              <w:rPr>
                <w:rFonts w:ascii="Times New Roman" w:hAnsi="Times New Roman" w:cs="Times New Roman"/>
              </w:rPr>
              <w:t xml:space="preserve">privind infiintarea Serviciului de gestionarea a cainilor fara stapan al comunei Lunca Banului, judetul </w:t>
            </w:r>
            <w:r>
              <w:rPr>
                <w:rFonts w:ascii="Times New Roman" w:hAnsi="Times New Roman" w:cs="Times New Roman"/>
              </w:rPr>
              <w:lastRenderedPageBreak/>
              <w:t>Vaslui</w:t>
            </w:r>
          </w:p>
        </w:tc>
        <w:tc>
          <w:tcPr>
            <w:tcW w:w="1299" w:type="dxa"/>
          </w:tcPr>
          <w:p w:rsidR="00216A66" w:rsidRDefault="00216A66" w:rsidP="008532E3">
            <w:pPr>
              <w:rPr>
                <w:sz w:val="24"/>
                <w:szCs w:val="24"/>
              </w:rPr>
            </w:pPr>
            <w:r>
              <w:rPr>
                <w:sz w:val="24"/>
                <w:szCs w:val="24"/>
              </w:rPr>
              <w:lastRenderedPageBreak/>
              <w:t>Comisia juridica, economica si invataman</w:t>
            </w:r>
            <w:r>
              <w:rPr>
                <w:sz w:val="24"/>
                <w:szCs w:val="24"/>
              </w:rPr>
              <w:lastRenderedPageBreak/>
              <w:t>t</w:t>
            </w:r>
          </w:p>
        </w:tc>
        <w:tc>
          <w:tcPr>
            <w:tcW w:w="1961" w:type="dxa"/>
            <w:vAlign w:val="center"/>
          </w:tcPr>
          <w:p w:rsidR="00216A66" w:rsidRDefault="00216A66" w:rsidP="008532E3">
            <w:pPr>
              <w:jc w:val="center"/>
              <w:rPr>
                <w:sz w:val="24"/>
                <w:szCs w:val="24"/>
              </w:rPr>
            </w:pPr>
            <w:r>
              <w:rPr>
                <w:sz w:val="24"/>
                <w:szCs w:val="24"/>
              </w:rPr>
              <w:lastRenderedPageBreak/>
              <w:t>Viceprimar nr. 1161/21.02.2023</w:t>
            </w:r>
          </w:p>
        </w:tc>
        <w:tc>
          <w:tcPr>
            <w:tcW w:w="1151" w:type="dxa"/>
            <w:vAlign w:val="center"/>
          </w:tcPr>
          <w:p w:rsidR="00216A66" w:rsidRDefault="00216A66" w:rsidP="008532E3">
            <w:pPr>
              <w:jc w:val="center"/>
              <w:rPr>
                <w:sz w:val="24"/>
                <w:szCs w:val="24"/>
              </w:rPr>
            </w:pPr>
            <w:r>
              <w:rPr>
                <w:sz w:val="24"/>
                <w:szCs w:val="24"/>
              </w:rPr>
              <w:t>Raport de avizare nr. 1177/22.</w:t>
            </w:r>
            <w:r>
              <w:rPr>
                <w:sz w:val="24"/>
                <w:szCs w:val="24"/>
              </w:rPr>
              <w:lastRenderedPageBreak/>
              <w:t>02.2023</w:t>
            </w:r>
          </w:p>
        </w:tc>
        <w:tc>
          <w:tcPr>
            <w:tcW w:w="1599" w:type="dxa"/>
            <w:vAlign w:val="center"/>
          </w:tcPr>
          <w:p w:rsidR="00216A66" w:rsidRDefault="00216A66" w:rsidP="008532E3">
            <w:pPr>
              <w:jc w:val="center"/>
              <w:rPr>
                <w:sz w:val="24"/>
                <w:szCs w:val="24"/>
              </w:rPr>
            </w:pPr>
            <w:r>
              <w:rPr>
                <w:sz w:val="24"/>
                <w:szCs w:val="24"/>
              </w:rPr>
              <w:lastRenderedPageBreak/>
              <w:t>Nu este cazul</w:t>
            </w:r>
          </w:p>
        </w:tc>
        <w:tc>
          <w:tcPr>
            <w:tcW w:w="1212" w:type="dxa"/>
            <w:vAlign w:val="center"/>
          </w:tcPr>
          <w:p w:rsidR="00216A66" w:rsidRDefault="00216A66" w:rsidP="008532E3">
            <w:pPr>
              <w:jc w:val="center"/>
              <w:rPr>
                <w:sz w:val="24"/>
                <w:szCs w:val="24"/>
              </w:rPr>
            </w:pPr>
            <w:r>
              <w:rPr>
                <w:sz w:val="24"/>
                <w:szCs w:val="24"/>
              </w:rPr>
              <w:t xml:space="preserve"> 28.02.2023</w:t>
            </w:r>
          </w:p>
        </w:tc>
        <w:tc>
          <w:tcPr>
            <w:tcW w:w="1207" w:type="dxa"/>
          </w:tcPr>
          <w:p w:rsidR="00216A66" w:rsidRDefault="00216A66" w:rsidP="008532E3">
            <w:pPr>
              <w:jc w:val="center"/>
              <w:rPr>
                <w:sz w:val="24"/>
                <w:szCs w:val="24"/>
              </w:rPr>
            </w:pPr>
            <w:r>
              <w:rPr>
                <w:sz w:val="24"/>
                <w:szCs w:val="24"/>
              </w:rPr>
              <w:t>HCL nr. 19/28.02.2023</w:t>
            </w:r>
          </w:p>
        </w:tc>
      </w:tr>
      <w:tr w:rsidR="00216A66" w:rsidTr="008532E3">
        <w:tc>
          <w:tcPr>
            <w:tcW w:w="959" w:type="dxa"/>
            <w:vAlign w:val="center"/>
          </w:tcPr>
          <w:p w:rsidR="00216A66" w:rsidRDefault="00216A66">
            <w:pPr>
              <w:jc w:val="center"/>
            </w:pPr>
            <w:r>
              <w:lastRenderedPageBreak/>
              <w:t>20.</w:t>
            </w:r>
          </w:p>
        </w:tc>
        <w:tc>
          <w:tcPr>
            <w:tcW w:w="1311" w:type="dxa"/>
            <w:vAlign w:val="center"/>
          </w:tcPr>
          <w:p w:rsidR="00216A66" w:rsidRDefault="00216A66" w:rsidP="00D334E3">
            <w:pPr>
              <w:jc w:val="center"/>
              <w:rPr>
                <w:sz w:val="24"/>
                <w:szCs w:val="24"/>
              </w:rPr>
            </w:pPr>
            <w:r>
              <w:rPr>
                <w:sz w:val="24"/>
                <w:szCs w:val="24"/>
              </w:rPr>
              <w:t>22.02.2023</w:t>
            </w:r>
          </w:p>
        </w:tc>
        <w:tc>
          <w:tcPr>
            <w:tcW w:w="1035" w:type="dxa"/>
            <w:vAlign w:val="center"/>
          </w:tcPr>
          <w:p w:rsidR="00216A66" w:rsidRDefault="00216A66">
            <w:pPr>
              <w:jc w:val="center"/>
              <w:rPr>
                <w:sz w:val="24"/>
                <w:szCs w:val="24"/>
              </w:rPr>
            </w:pPr>
            <w:r>
              <w:rPr>
                <w:sz w:val="24"/>
                <w:szCs w:val="24"/>
              </w:rPr>
              <w:t>primar</w:t>
            </w:r>
          </w:p>
        </w:tc>
        <w:tc>
          <w:tcPr>
            <w:tcW w:w="1906" w:type="dxa"/>
            <w:vAlign w:val="center"/>
          </w:tcPr>
          <w:p w:rsidR="00216A66" w:rsidRDefault="00216A66" w:rsidP="008532E3">
            <w:pPr>
              <w:jc w:val="both"/>
              <w:rPr>
                <w:rFonts w:ascii="Times New Roman" w:hAnsi="Times New Roman" w:cs="Times New Roman"/>
              </w:rPr>
            </w:pPr>
            <w:r>
              <w:rPr>
                <w:rFonts w:ascii="Times New Roman" w:hAnsi="Times New Roman" w:cs="Times New Roman"/>
              </w:rPr>
              <w:t>Privind aprobarea depunerii cererii de finantare cu titlul „ Dotare cu mobilier, matriale didactice si echipamente digitale a unitatii de invatamant preuniversitar si a unitatilor conxe din comuna Lunca Banului, in cadrul apelului de proiecte PNRR/2023/C15 si a valorilor eligibile si neeligibile aferente proiectului</w:t>
            </w:r>
          </w:p>
        </w:tc>
        <w:tc>
          <w:tcPr>
            <w:tcW w:w="1299" w:type="dxa"/>
          </w:tcPr>
          <w:p w:rsidR="00216A66" w:rsidRDefault="00216A66" w:rsidP="008532E3">
            <w:pPr>
              <w:rPr>
                <w:sz w:val="24"/>
                <w:szCs w:val="24"/>
              </w:rPr>
            </w:pPr>
            <w:r>
              <w:rPr>
                <w:sz w:val="24"/>
                <w:szCs w:val="24"/>
              </w:rPr>
              <w:t>Comisia juridica, economica si invatamant</w:t>
            </w:r>
          </w:p>
        </w:tc>
        <w:tc>
          <w:tcPr>
            <w:tcW w:w="1961" w:type="dxa"/>
            <w:vAlign w:val="center"/>
          </w:tcPr>
          <w:p w:rsidR="00216A66" w:rsidRDefault="00216A66" w:rsidP="008532E3">
            <w:pPr>
              <w:jc w:val="center"/>
              <w:rPr>
                <w:sz w:val="24"/>
                <w:szCs w:val="24"/>
              </w:rPr>
            </w:pPr>
            <w:r>
              <w:rPr>
                <w:sz w:val="24"/>
                <w:szCs w:val="24"/>
              </w:rPr>
              <w:t>Achizitii Publice nr. 1181/22.02.2023</w:t>
            </w:r>
          </w:p>
        </w:tc>
        <w:tc>
          <w:tcPr>
            <w:tcW w:w="1151" w:type="dxa"/>
            <w:vAlign w:val="center"/>
          </w:tcPr>
          <w:p w:rsidR="00216A66" w:rsidRDefault="00216A66" w:rsidP="008532E3">
            <w:pPr>
              <w:jc w:val="center"/>
              <w:rPr>
                <w:sz w:val="24"/>
                <w:szCs w:val="24"/>
              </w:rPr>
            </w:pPr>
            <w:r>
              <w:rPr>
                <w:sz w:val="24"/>
                <w:szCs w:val="24"/>
              </w:rPr>
              <w:t>Raport de avizare nr. 1203/22.02.2023</w:t>
            </w:r>
          </w:p>
        </w:tc>
        <w:tc>
          <w:tcPr>
            <w:tcW w:w="1599" w:type="dxa"/>
            <w:vAlign w:val="center"/>
          </w:tcPr>
          <w:p w:rsidR="00216A66" w:rsidRDefault="00216A66" w:rsidP="008532E3">
            <w:pPr>
              <w:jc w:val="center"/>
              <w:rPr>
                <w:sz w:val="24"/>
                <w:szCs w:val="24"/>
              </w:rPr>
            </w:pPr>
            <w:r>
              <w:rPr>
                <w:sz w:val="24"/>
                <w:szCs w:val="24"/>
              </w:rPr>
              <w:t>Nu este cazul</w:t>
            </w:r>
          </w:p>
        </w:tc>
        <w:tc>
          <w:tcPr>
            <w:tcW w:w="1212" w:type="dxa"/>
            <w:vAlign w:val="center"/>
          </w:tcPr>
          <w:p w:rsidR="00216A66" w:rsidRDefault="00216A66" w:rsidP="008532E3">
            <w:pPr>
              <w:jc w:val="center"/>
              <w:rPr>
                <w:sz w:val="24"/>
                <w:szCs w:val="24"/>
              </w:rPr>
            </w:pPr>
            <w:r>
              <w:rPr>
                <w:sz w:val="24"/>
                <w:szCs w:val="24"/>
              </w:rPr>
              <w:t xml:space="preserve"> 28.02.2023</w:t>
            </w:r>
          </w:p>
        </w:tc>
        <w:tc>
          <w:tcPr>
            <w:tcW w:w="1207" w:type="dxa"/>
          </w:tcPr>
          <w:p w:rsidR="00216A66" w:rsidRDefault="00216A66" w:rsidP="008532E3">
            <w:pPr>
              <w:jc w:val="center"/>
              <w:rPr>
                <w:sz w:val="24"/>
                <w:szCs w:val="24"/>
              </w:rPr>
            </w:pPr>
            <w:r>
              <w:rPr>
                <w:sz w:val="24"/>
                <w:szCs w:val="24"/>
              </w:rPr>
              <w:t>HCL nr. 20/28.02.2023</w:t>
            </w:r>
          </w:p>
        </w:tc>
      </w:tr>
      <w:tr w:rsidR="0078379A" w:rsidTr="008532E3">
        <w:tc>
          <w:tcPr>
            <w:tcW w:w="959" w:type="dxa"/>
            <w:vAlign w:val="center"/>
          </w:tcPr>
          <w:p w:rsidR="0078379A" w:rsidRDefault="0078379A">
            <w:pPr>
              <w:jc w:val="center"/>
            </w:pPr>
            <w:r>
              <w:t>21</w:t>
            </w:r>
          </w:p>
        </w:tc>
        <w:tc>
          <w:tcPr>
            <w:tcW w:w="1311" w:type="dxa"/>
            <w:vAlign w:val="center"/>
          </w:tcPr>
          <w:p w:rsidR="0078379A" w:rsidRDefault="0078379A" w:rsidP="00D334E3">
            <w:pPr>
              <w:jc w:val="center"/>
              <w:rPr>
                <w:sz w:val="24"/>
                <w:szCs w:val="24"/>
              </w:rPr>
            </w:pPr>
            <w:r>
              <w:rPr>
                <w:sz w:val="24"/>
                <w:szCs w:val="24"/>
              </w:rPr>
              <w:t>23.02.2023</w:t>
            </w:r>
          </w:p>
        </w:tc>
        <w:tc>
          <w:tcPr>
            <w:tcW w:w="1035" w:type="dxa"/>
            <w:vAlign w:val="center"/>
          </w:tcPr>
          <w:p w:rsidR="0078379A" w:rsidRDefault="0078379A">
            <w:pPr>
              <w:jc w:val="center"/>
              <w:rPr>
                <w:sz w:val="24"/>
                <w:szCs w:val="24"/>
              </w:rPr>
            </w:pPr>
            <w:r>
              <w:rPr>
                <w:sz w:val="24"/>
                <w:szCs w:val="24"/>
              </w:rPr>
              <w:t>primar</w:t>
            </w:r>
          </w:p>
        </w:tc>
        <w:tc>
          <w:tcPr>
            <w:tcW w:w="1906" w:type="dxa"/>
            <w:vAlign w:val="center"/>
          </w:tcPr>
          <w:p w:rsidR="0078379A" w:rsidRDefault="0078379A" w:rsidP="008532E3">
            <w:pPr>
              <w:jc w:val="both"/>
              <w:rPr>
                <w:rFonts w:ascii="Times New Roman" w:hAnsi="Times New Roman" w:cs="Times New Roman"/>
              </w:rPr>
            </w:pPr>
            <w:r>
              <w:rPr>
                <w:rFonts w:ascii="Times New Roman" w:hAnsi="Times New Roman" w:cs="Times New Roman"/>
              </w:rPr>
              <w:t xml:space="preserve">Privind aprobarea Planului pentru asigurarea resurselor umane, materiale si financiare </w:t>
            </w:r>
            <w:r>
              <w:rPr>
                <w:rFonts w:ascii="Times New Roman" w:hAnsi="Times New Roman" w:cs="Times New Roman"/>
              </w:rPr>
              <w:lastRenderedPageBreak/>
              <w:t>destinate prevenirii si gestionarii situatiilor de urgenta pe anul 2023</w:t>
            </w:r>
          </w:p>
        </w:tc>
        <w:tc>
          <w:tcPr>
            <w:tcW w:w="1299" w:type="dxa"/>
          </w:tcPr>
          <w:p w:rsidR="0078379A" w:rsidRDefault="0078379A" w:rsidP="008532E3">
            <w:pPr>
              <w:rPr>
                <w:sz w:val="24"/>
                <w:szCs w:val="24"/>
              </w:rPr>
            </w:pPr>
            <w:r>
              <w:rPr>
                <w:sz w:val="24"/>
                <w:szCs w:val="24"/>
              </w:rPr>
              <w:lastRenderedPageBreak/>
              <w:t>Comisia juridica, economica si invataman</w:t>
            </w:r>
            <w:r>
              <w:rPr>
                <w:sz w:val="24"/>
                <w:szCs w:val="24"/>
              </w:rPr>
              <w:lastRenderedPageBreak/>
              <w:t>t</w:t>
            </w:r>
          </w:p>
        </w:tc>
        <w:tc>
          <w:tcPr>
            <w:tcW w:w="1961" w:type="dxa"/>
            <w:vAlign w:val="center"/>
          </w:tcPr>
          <w:p w:rsidR="0078379A" w:rsidRDefault="0078379A" w:rsidP="008532E3">
            <w:pPr>
              <w:jc w:val="center"/>
              <w:rPr>
                <w:sz w:val="24"/>
                <w:szCs w:val="24"/>
              </w:rPr>
            </w:pPr>
            <w:r>
              <w:rPr>
                <w:sz w:val="24"/>
                <w:szCs w:val="24"/>
              </w:rPr>
              <w:lastRenderedPageBreak/>
              <w:t>Sef SVSU nr. 1210/23.02.2023</w:t>
            </w:r>
          </w:p>
        </w:tc>
        <w:tc>
          <w:tcPr>
            <w:tcW w:w="1151" w:type="dxa"/>
            <w:vAlign w:val="center"/>
          </w:tcPr>
          <w:p w:rsidR="0078379A" w:rsidRDefault="0078379A" w:rsidP="008532E3">
            <w:pPr>
              <w:jc w:val="center"/>
              <w:rPr>
                <w:sz w:val="24"/>
                <w:szCs w:val="24"/>
              </w:rPr>
            </w:pPr>
            <w:r>
              <w:rPr>
                <w:sz w:val="24"/>
                <w:szCs w:val="24"/>
              </w:rPr>
              <w:t>Raport de avizare nr. 1212/23.</w:t>
            </w:r>
            <w:r>
              <w:rPr>
                <w:sz w:val="24"/>
                <w:szCs w:val="24"/>
              </w:rPr>
              <w:lastRenderedPageBreak/>
              <w:t>02.2023</w:t>
            </w:r>
          </w:p>
        </w:tc>
        <w:tc>
          <w:tcPr>
            <w:tcW w:w="1599" w:type="dxa"/>
            <w:vAlign w:val="center"/>
          </w:tcPr>
          <w:p w:rsidR="0078379A" w:rsidRDefault="0078379A" w:rsidP="008532E3">
            <w:pPr>
              <w:jc w:val="center"/>
              <w:rPr>
                <w:sz w:val="24"/>
                <w:szCs w:val="24"/>
              </w:rPr>
            </w:pPr>
            <w:r>
              <w:rPr>
                <w:sz w:val="24"/>
                <w:szCs w:val="24"/>
              </w:rPr>
              <w:lastRenderedPageBreak/>
              <w:t>Nu este cazul</w:t>
            </w:r>
          </w:p>
        </w:tc>
        <w:tc>
          <w:tcPr>
            <w:tcW w:w="1212" w:type="dxa"/>
            <w:vAlign w:val="center"/>
          </w:tcPr>
          <w:p w:rsidR="0078379A" w:rsidRDefault="0078379A" w:rsidP="008532E3">
            <w:pPr>
              <w:jc w:val="center"/>
              <w:rPr>
                <w:sz w:val="24"/>
                <w:szCs w:val="24"/>
              </w:rPr>
            </w:pPr>
            <w:r>
              <w:rPr>
                <w:sz w:val="24"/>
                <w:szCs w:val="24"/>
              </w:rPr>
              <w:t xml:space="preserve"> 28.02.2023</w:t>
            </w:r>
          </w:p>
        </w:tc>
        <w:tc>
          <w:tcPr>
            <w:tcW w:w="1207" w:type="dxa"/>
          </w:tcPr>
          <w:p w:rsidR="0078379A" w:rsidRDefault="0078379A" w:rsidP="008532E3">
            <w:pPr>
              <w:jc w:val="center"/>
              <w:rPr>
                <w:sz w:val="24"/>
                <w:szCs w:val="24"/>
              </w:rPr>
            </w:pPr>
            <w:r>
              <w:rPr>
                <w:sz w:val="24"/>
                <w:szCs w:val="24"/>
              </w:rPr>
              <w:t>HCL nr. 21/28.02.2023</w:t>
            </w:r>
          </w:p>
        </w:tc>
      </w:tr>
      <w:tr w:rsidR="00266678" w:rsidTr="008532E3">
        <w:tc>
          <w:tcPr>
            <w:tcW w:w="959" w:type="dxa"/>
            <w:vAlign w:val="center"/>
          </w:tcPr>
          <w:p w:rsidR="00266678" w:rsidRDefault="00266678">
            <w:pPr>
              <w:jc w:val="center"/>
            </w:pPr>
            <w:r>
              <w:lastRenderedPageBreak/>
              <w:t>22</w:t>
            </w:r>
          </w:p>
        </w:tc>
        <w:tc>
          <w:tcPr>
            <w:tcW w:w="1311" w:type="dxa"/>
            <w:vAlign w:val="center"/>
          </w:tcPr>
          <w:p w:rsidR="00266678" w:rsidRDefault="00266678" w:rsidP="00D334E3">
            <w:pPr>
              <w:jc w:val="center"/>
              <w:rPr>
                <w:sz w:val="24"/>
                <w:szCs w:val="24"/>
              </w:rPr>
            </w:pPr>
            <w:r>
              <w:rPr>
                <w:sz w:val="24"/>
                <w:szCs w:val="24"/>
              </w:rPr>
              <w:t>10.03.2023</w:t>
            </w:r>
          </w:p>
        </w:tc>
        <w:tc>
          <w:tcPr>
            <w:tcW w:w="1035" w:type="dxa"/>
            <w:vAlign w:val="center"/>
          </w:tcPr>
          <w:p w:rsidR="00266678" w:rsidRDefault="00266678">
            <w:pPr>
              <w:jc w:val="center"/>
              <w:rPr>
                <w:sz w:val="24"/>
                <w:szCs w:val="24"/>
              </w:rPr>
            </w:pPr>
            <w:r>
              <w:rPr>
                <w:sz w:val="24"/>
                <w:szCs w:val="24"/>
              </w:rPr>
              <w:t>primar</w:t>
            </w:r>
          </w:p>
        </w:tc>
        <w:tc>
          <w:tcPr>
            <w:tcW w:w="1906" w:type="dxa"/>
            <w:vAlign w:val="center"/>
          </w:tcPr>
          <w:p w:rsidR="00266678" w:rsidRPr="00266678" w:rsidRDefault="00266678" w:rsidP="00266678">
            <w:pPr>
              <w:jc w:val="both"/>
              <w:rPr>
                <w:rFonts w:ascii="Times New Roman" w:hAnsi="Times New Roman" w:cs="Times New Roman"/>
              </w:rPr>
            </w:pPr>
            <w:r w:rsidRPr="00266678">
              <w:rPr>
                <w:rFonts w:ascii="Times New Roman" w:hAnsi="Times New Roman" w:cs="Times New Roman"/>
              </w:rPr>
              <w:t>PROIECT DE HOTARARE</w:t>
            </w:r>
          </w:p>
          <w:p w:rsidR="00266678" w:rsidRDefault="00266678" w:rsidP="00266678">
            <w:pPr>
              <w:jc w:val="both"/>
              <w:rPr>
                <w:rFonts w:ascii="Times New Roman" w:hAnsi="Times New Roman" w:cs="Times New Roman"/>
              </w:rPr>
            </w:pPr>
            <w:r w:rsidRPr="00266678">
              <w:rPr>
                <w:rFonts w:ascii="Times New Roman" w:hAnsi="Times New Roman" w:cs="Times New Roman"/>
              </w:rPr>
              <w:t>privind  alegerea presedintelui de sedinta pentru lunile aprilie-iunie 2023</w:t>
            </w:r>
          </w:p>
        </w:tc>
        <w:tc>
          <w:tcPr>
            <w:tcW w:w="1299" w:type="dxa"/>
          </w:tcPr>
          <w:p w:rsidR="00266678" w:rsidRDefault="00266678" w:rsidP="008532E3">
            <w:pPr>
              <w:rPr>
                <w:sz w:val="24"/>
                <w:szCs w:val="24"/>
              </w:rPr>
            </w:pPr>
            <w:r>
              <w:rPr>
                <w:sz w:val="24"/>
                <w:szCs w:val="24"/>
              </w:rPr>
              <w:t>Comisia juridica</w:t>
            </w:r>
          </w:p>
        </w:tc>
        <w:tc>
          <w:tcPr>
            <w:tcW w:w="1961" w:type="dxa"/>
            <w:vAlign w:val="center"/>
          </w:tcPr>
          <w:p w:rsidR="00266678" w:rsidRDefault="00266678" w:rsidP="008532E3">
            <w:pPr>
              <w:jc w:val="center"/>
              <w:rPr>
                <w:sz w:val="24"/>
                <w:szCs w:val="24"/>
              </w:rPr>
            </w:pPr>
            <w:r>
              <w:rPr>
                <w:sz w:val="24"/>
                <w:szCs w:val="24"/>
              </w:rPr>
              <w:t>Secretar general nr. 1544/10.03.2023</w:t>
            </w:r>
          </w:p>
        </w:tc>
        <w:tc>
          <w:tcPr>
            <w:tcW w:w="1151" w:type="dxa"/>
            <w:vAlign w:val="center"/>
          </w:tcPr>
          <w:p w:rsidR="00266678" w:rsidRDefault="00266678" w:rsidP="008532E3">
            <w:pPr>
              <w:jc w:val="center"/>
              <w:rPr>
                <w:sz w:val="24"/>
                <w:szCs w:val="24"/>
              </w:rPr>
            </w:pPr>
          </w:p>
        </w:tc>
        <w:tc>
          <w:tcPr>
            <w:tcW w:w="1599" w:type="dxa"/>
            <w:vAlign w:val="center"/>
          </w:tcPr>
          <w:p w:rsidR="00266678" w:rsidRDefault="00266678" w:rsidP="008532E3">
            <w:pPr>
              <w:jc w:val="center"/>
              <w:rPr>
                <w:sz w:val="24"/>
                <w:szCs w:val="24"/>
              </w:rPr>
            </w:pPr>
            <w:r>
              <w:rPr>
                <w:sz w:val="24"/>
                <w:szCs w:val="24"/>
              </w:rPr>
              <w:t>Nu este cazul</w:t>
            </w:r>
          </w:p>
        </w:tc>
        <w:tc>
          <w:tcPr>
            <w:tcW w:w="1212" w:type="dxa"/>
            <w:vAlign w:val="center"/>
          </w:tcPr>
          <w:p w:rsidR="00266678" w:rsidRDefault="00266678" w:rsidP="008532E3">
            <w:pPr>
              <w:jc w:val="center"/>
              <w:rPr>
                <w:sz w:val="24"/>
                <w:szCs w:val="24"/>
              </w:rPr>
            </w:pPr>
            <w:r>
              <w:rPr>
                <w:sz w:val="24"/>
                <w:szCs w:val="24"/>
              </w:rPr>
              <w:t>23.03.2023</w:t>
            </w:r>
          </w:p>
        </w:tc>
        <w:tc>
          <w:tcPr>
            <w:tcW w:w="1207" w:type="dxa"/>
          </w:tcPr>
          <w:p w:rsidR="00266678" w:rsidRDefault="00266678" w:rsidP="00266678">
            <w:pPr>
              <w:jc w:val="center"/>
              <w:rPr>
                <w:sz w:val="24"/>
                <w:szCs w:val="24"/>
              </w:rPr>
            </w:pPr>
            <w:r>
              <w:rPr>
                <w:sz w:val="24"/>
                <w:szCs w:val="24"/>
              </w:rPr>
              <w:t>HCL nr. 22/23.03.2023</w:t>
            </w:r>
          </w:p>
        </w:tc>
      </w:tr>
      <w:tr w:rsidR="007342EE" w:rsidTr="008532E3">
        <w:tc>
          <w:tcPr>
            <w:tcW w:w="959" w:type="dxa"/>
            <w:vAlign w:val="center"/>
          </w:tcPr>
          <w:p w:rsidR="007342EE" w:rsidRDefault="007342EE">
            <w:pPr>
              <w:jc w:val="center"/>
            </w:pPr>
            <w:r>
              <w:t>23</w:t>
            </w:r>
          </w:p>
        </w:tc>
        <w:tc>
          <w:tcPr>
            <w:tcW w:w="1311" w:type="dxa"/>
            <w:vAlign w:val="center"/>
          </w:tcPr>
          <w:p w:rsidR="007342EE" w:rsidRDefault="007342EE" w:rsidP="00D334E3">
            <w:pPr>
              <w:jc w:val="center"/>
              <w:rPr>
                <w:sz w:val="24"/>
                <w:szCs w:val="24"/>
              </w:rPr>
            </w:pPr>
            <w:r>
              <w:rPr>
                <w:sz w:val="24"/>
                <w:szCs w:val="24"/>
              </w:rPr>
              <w:t>10.03.2023</w:t>
            </w:r>
          </w:p>
        </w:tc>
        <w:tc>
          <w:tcPr>
            <w:tcW w:w="1035" w:type="dxa"/>
            <w:vAlign w:val="center"/>
          </w:tcPr>
          <w:p w:rsidR="007342EE" w:rsidRDefault="007342EE">
            <w:pPr>
              <w:jc w:val="center"/>
              <w:rPr>
                <w:sz w:val="24"/>
                <w:szCs w:val="24"/>
              </w:rPr>
            </w:pPr>
            <w:r>
              <w:rPr>
                <w:sz w:val="24"/>
                <w:szCs w:val="24"/>
              </w:rPr>
              <w:t>primar</w:t>
            </w:r>
          </w:p>
        </w:tc>
        <w:tc>
          <w:tcPr>
            <w:tcW w:w="1906" w:type="dxa"/>
            <w:vAlign w:val="center"/>
          </w:tcPr>
          <w:p w:rsidR="007342EE" w:rsidRPr="007342EE" w:rsidRDefault="007342EE" w:rsidP="007342EE">
            <w:pPr>
              <w:jc w:val="both"/>
              <w:rPr>
                <w:rFonts w:ascii="Times New Roman" w:hAnsi="Times New Roman" w:cs="Times New Roman"/>
              </w:rPr>
            </w:pPr>
            <w:r w:rsidRPr="007342EE">
              <w:rPr>
                <w:rFonts w:ascii="Times New Roman" w:hAnsi="Times New Roman" w:cs="Times New Roman"/>
              </w:rPr>
              <w:t xml:space="preserve">PROIECT DE HOTĂRÂRE </w:t>
            </w:r>
          </w:p>
          <w:p w:rsidR="007342EE" w:rsidRPr="007342EE" w:rsidRDefault="007342EE" w:rsidP="007342EE">
            <w:pPr>
              <w:jc w:val="both"/>
              <w:rPr>
                <w:rFonts w:ascii="Times New Roman" w:hAnsi="Times New Roman" w:cs="Times New Roman"/>
              </w:rPr>
            </w:pPr>
            <w:r w:rsidRPr="007342EE">
              <w:rPr>
                <w:rFonts w:ascii="Times New Roman" w:hAnsi="Times New Roman" w:cs="Times New Roman"/>
              </w:rPr>
              <w:t xml:space="preserve">privind  scoaterea din evidentele fiscale ale Comunei Lunca Banului </w:t>
            </w:r>
          </w:p>
          <w:p w:rsidR="007342EE" w:rsidRPr="00266678" w:rsidRDefault="007342EE" w:rsidP="00AA5E1C">
            <w:pPr>
              <w:jc w:val="both"/>
              <w:rPr>
                <w:rFonts w:ascii="Times New Roman" w:hAnsi="Times New Roman" w:cs="Times New Roman"/>
              </w:rPr>
            </w:pPr>
            <w:r w:rsidRPr="007342EE">
              <w:rPr>
                <w:rFonts w:ascii="Times New Roman" w:hAnsi="Times New Roman" w:cs="Times New Roman"/>
              </w:rPr>
              <w:t xml:space="preserve">a unor procese verbale de contraventie si scaderea sumei de </w:t>
            </w:r>
            <w:r w:rsidR="00AA5E1C">
              <w:rPr>
                <w:rFonts w:ascii="Times New Roman" w:hAnsi="Times New Roman" w:cs="Times New Roman"/>
              </w:rPr>
              <w:t>1076</w:t>
            </w:r>
            <w:r w:rsidRPr="007342EE">
              <w:rPr>
                <w:rFonts w:ascii="Times New Roman" w:hAnsi="Times New Roman" w:cs="Times New Roman"/>
              </w:rPr>
              <w:t xml:space="preserve"> lei reprezentand amenzi contraventionale </w:t>
            </w:r>
            <w:r w:rsidRPr="007342EE">
              <w:rPr>
                <w:rFonts w:ascii="Times New Roman" w:hAnsi="Times New Roman" w:cs="Times New Roman"/>
              </w:rPr>
              <w:lastRenderedPageBreak/>
              <w:t>ale unor debitori decedati</w:t>
            </w:r>
          </w:p>
        </w:tc>
        <w:tc>
          <w:tcPr>
            <w:tcW w:w="1299" w:type="dxa"/>
          </w:tcPr>
          <w:p w:rsidR="007342EE" w:rsidRDefault="007342EE" w:rsidP="008532E3">
            <w:pPr>
              <w:rPr>
                <w:sz w:val="24"/>
                <w:szCs w:val="24"/>
              </w:rPr>
            </w:pPr>
            <w:r>
              <w:rPr>
                <w:sz w:val="24"/>
                <w:szCs w:val="24"/>
              </w:rPr>
              <w:lastRenderedPageBreak/>
              <w:t>Comisia juridica si comisia economica</w:t>
            </w:r>
          </w:p>
        </w:tc>
        <w:tc>
          <w:tcPr>
            <w:tcW w:w="1961" w:type="dxa"/>
            <w:vAlign w:val="center"/>
          </w:tcPr>
          <w:p w:rsidR="007342EE" w:rsidRDefault="007342EE" w:rsidP="008532E3">
            <w:pPr>
              <w:jc w:val="center"/>
              <w:rPr>
                <w:sz w:val="24"/>
                <w:szCs w:val="24"/>
              </w:rPr>
            </w:pPr>
            <w:r>
              <w:rPr>
                <w:sz w:val="24"/>
                <w:szCs w:val="24"/>
              </w:rPr>
              <w:t>Financiar contabilitate nr. 1501/09.03.2023</w:t>
            </w:r>
          </w:p>
        </w:tc>
        <w:tc>
          <w:tcPr>
            <w:tcW w:w="1151" w:type="dxa"/>
            <w:vAlign w:val="center"/>
          </w:tcPr>
          <w:p w:rsidR="007342EE" w:rsidRDefault="007342EE" w:rsidP="008532E3">
            <w:pPr>
              <w:jc w:val="center"/>
              <w:rPr>
                <w:sz w:val="24"/>
                <w:szCs w:val="24"/>
              </w:rPr>
            </w:pPr>
            <w:r>
              <w:rPr>
                <w:sz w:val="24"/>
                <w:szCs w:val="24"/>
              </w:rPr>
              <w:t>Secretar general nr. 1506/09.03.2023</w:t>
            </w:r>
          </w:p>
        </w:tc>
        <w:tc>
          <w:tcPr>
            <w:tcW w:w="1599" w:type="dxa"/>
            <w:vAlign w:val="center"/>
          </w:tcPr>
          <w:p w:rsidR="007342EE" w:rsidRDefault="007342EE" w:rsidP="008532E3">
            <w:pPr>
              <w:jc w:val="center"/>
              <w:rPr>
                <w:sz w:val="24"/>
                <w:szCs w:val="24"/>
              </w:rPr>
            </w:pPr>
            <w:r>
              <w:rPr>
                <w:sz w:val="24"/>
                <w:szCs w:val="24"/>
              </w:rPr>
              <w:t>Nu este cazul</w:t>
            </w:r>
          </w:p>
        </w:tc>
        <w:tc>
          <w:tcPr>
            <w:tcW w:w="1212" w:type="dxa"/>
            <w:vAlign w:val="center"/>
          </w:tcPr>
          <w:p w:rsidR="007342EE" w:rsidRDefault="007342EE" w:rsidP="008532E3">
            <w:pPr>
              <w:jc w:val="center"/>
              <w:rPr>
                <w:sz w:val="24"/>
                <w:szCs w:val="24"/>
              </w:rPr>
            </w:pPr>
            <w:r>
              <w:rPr>
                <w:sz w:val="24"/>
                <w:szCs w:val="24"/>
              </w:rPr>
              <w:t>23.03.2023</w:t>
            </w:r>
          </w:p>
        </w:tc>
        <w:tc>
          <w:tcPr>
            <w:tcW w:w="1207" w:type="dxa"/>
          </w:tcPr>
          <w:p w:rsidR="007342EE" w:rsidRDefault="007342EE" w:rsidP="008532E3">
            <w:pPr>
              <w:jc w:val="center"/>
              <w:rPr>
                <w:sz w:val="24"/>
                <w:szCs w:val="24"/>
              </w:rPr>
            </w:pPr>
            <w:r>
              <w:rPr>
                <w:sz w:val="24"/>
                <w:szCs w:val="24"/>
              </w:rPr>
              <w:t>HCL nr. 23/23.03.2023</w:t>
            </w:r>
          </w:p>
        </w:tc>
      </w:tr>
      <w:tr w:rsidR="006E2568" w:rsidTr="008532E3">
        <w:tc>
          <w:tcPr>
            <w:tcW w:w="959" w:type="dxa"/>
            <w:vAlign w:val="center"/>
          </w:tcPr>
          <w:p w:rsidR="006E2568" w:rsidRDefault="006E2568">
            <w:pPr>
              <w:jc w:val="center"/>
            </w:pPr>
            <w:r>
              <w:lastRenderedPageBreak/>
              <w:t>24</w:t>
            </w:r>
          </w:p>
        </w:tc>
        <w:tc>
          <w:tcPr>
            <w:tcW w:w="1311" w:type="dxa"/>
            <w:vAlign w:val="center"/>
          </w:tcPr>
          <w:p w:rsidR="006E2568" w:rsidRDefault="006E2568" w:rsidP="00D334E3">
            <w:pPr>
              <w:jc w:val="center"/>
              <w:rPr>
                <w:sz w:val="24"/>
                <w:szCs w:val="24"/>
              </w:rPr>
            </w:pPr>
            <w:r>
              <w:rPr>
                <w:sz w:val="24"/>
                <w:szCs w:val="24"/>
              </w:rPr>
              <w:t>10.03.2023</w:t>
            </w:r>
          </w:p>
        </w:tc>
        <w:tc>
          <w:tcPr>
            <w:tcW w:w="1035" w:type="dxa"/>
            <w:vAlign w:val="center"/>
          </w:tcPr>
          <w:p w:rsidR="006E2568" w:rsidRDefault="006E2568">
            <w:pPr>
              <w:jc w:val="center"/>
              <w:rPr>
                <w:sz w:val="24"/>
                <w:szCs w:val="24"/>
              </w:rPr>
            </w:pPr>
            <w:r>
              <w:rPr>
                <w:sz w:val="24"/>
                <w:szCs w:val="24"/>
              </w:rPr>
              <w:t>primar</w:t>
            </w:r>
          </w:p>
        </w:tc>
        <w:tc>
          <w:tcPr>
            <w:tcW w:w="1906" w:type="dxa"/>
            <w:vAlign w:val="center"/>
          </w:tcPr>
          <w:p w:rsidR="006E2568" w:rsidRPr="006E2568" w:rsidRDefault="006E2568" w:rsidP="006E2568">
            <w:pPr>
              <w:jc w:val="both"/>
              <w:rPr>
                <w:rFonts w:ascii="Times New Roman" w:hAnsi="Times New Roman" w:cs="Times New Roman"/>
              </w:rPr>
            </w:pPr>
            <w:r>
              <w:rPr>
                <w:rFonts w:ascii="Times New Roman" w:hAnsi="Times New Roman" w:cs="Times New Roman"/>
              </w:rPr>
              <w:t>PROIECT DE HOTĂRÂRE</w:t>
            </w:r>
          </w:p>
          <w:p w:rsidR="0081192C" w:rsidRDefault="006E2568" w:rsidP="006E2568">
            <w:pPr>
              <w:jc w:val="both"/>
              <w:rPr>
                <w:rFonts w:ascii="Times New Roman" w:hAnsi="Times New Roman" w:cs="Times New Roman"/>
              </w:rPr>
            </w:pPr>
            <w:r w:rsidRPr="006E2568">
              <w:rPr>
                <w:rFonts w:ascii="Times New Roman" w:hAnsi="Times New Roman" w:cs="Times New Roman"/>
              </w:rPr>
              <w:t>privind instituirea unor facilități fiscale și aprobarea procedurii de anulare a accesoriilor aferente obligațiilor bugetare principale</w:t>
            </w:r>
            <w:r w:rsidR="0081192C">
              <w:rPr>
                <w:rFonts w:ascii="Times New Roman" w:hAnsi="Times New Roman" w:cs="Times New Roman"/>
              </w:rPr>
              <w:t xml:space="preserve"> restante la data de 31.12.2022</w:t>
            </w:r>
          </w:p>
          <w:p w:rsidR="006E2568" w:rsidRPr="007342EE" w:rsidRDefault="0081192C" w:rsidP="006E2568">
            <w:pPr>
              <w:jc w:val="both"/>
              <w:rPr>
                <w:rFonts w:ascii="Times New Roman" w:hAnsi="Times New Roman" w:cs="Times New Roman"/>
              </w:rPr>
            </w:pPr>
            <w:r>
              <w:rPr>
                <w:rFonts w:ascii="Times New Roman" w:hAnsi="Times New Roman" w:cs="Times New Roman"/>
              </w:rPr>
              <w:t xml:space="preserve">inclusiv, </w:t>
            </w:r>
            <w:r w:rsidR="006E2568" w:rsidRPr="006E2568">
              <w:rPr>
                <w:rFonts w:ascii="Times New Roman" w:hAnsi="Times New Roman" w:cs="Times New Roman"/>
              </w:rPr>
              <w:t>atorate bugetului local de către contribuabilii de pe raza administrativ teritorială a Comunei Lunca Banului</w:t>
            </w:r>
          </w:p>
        </w:tc>
        <w:tc>
          <w:tcPr>
            <w:tcW w:w="1299" w:type="dxa"/>
          </w:tcPr>
          <w:p w:rsidR="006E2568" w:rsidRDefault="006E2568" w:rsidP="008532E3">
            <w:pPr>
              <w:rPr>
                <w:sz w:val="24"/>
                <w:szCs w:val="24"/>
              </w:rPr>
            </w:pPr>
            <w:r>
              <w:rPr>
                <w:sz w:val="24"/>
                <w:szCs w:val="24"/>
              </w:rPr>
              <w:t>Comisia juridica si comisia economica</w:t>
            </w:r>
          </w:p>
        </w:tc>
        <w:tc>
          <w:tcPr>
            <w:tcW w:w="1961" w:type="dxa"/>
            <w:vAlign w:val="center"/>
          </w:tcPr>
          <w:p w:rsidR="006E2568" w:rsidRDefault="006E2568" w:rsidP="008532E3">
            <w:pPr>
              <w:jc w:val="center"/>
              <w:rPr>
                <w:sz w:val="24"/>
                <w:szCs w:val="24"/>
              </w:rPr>
            </w:pPr>
            <w:r>
              <w:rPr>
                <w:sz w:val="24"/>
                <w:szCs w:val="24"/>
              </w:rPr>
              <w:t>Financiar contabilitate nr. 1522/09.03.2023</w:t>
            </w:r>
          </w:p>
        </w:tc>
        <w:tc>
          <w:tcPr>
            <w:tcW w:w="1151" w:type="dxa"/>
            <w:vAlign w:val="center"/>
          </w:tcPr>
          <w:p w:rsidR="006E2568" w:rsidRDefault="006E2568" w:rsidP="008532E3">
            <w:pPr>
              <w:jc w:val="center"/>
              <w:rPr>
                <w:sz w:val="24"/>
                <w:szCs w:val="24"/>
              </w:rPr>
            </w:pPr>
            <w:r>
              <w:rPr>
                <w:sz w:val="24"/>
                <w:szCs w:val="24"/>
              </w:rPr>
              <w:t xml:space="preserve">Secretar </w:t>
            </w:r>
            <w:r w:rsidR="00C905E7">
              <w:rPr>
                <w:sz w:val="24"/>
                <w:szCs w:val="24"/>
              </w:rPr>
              <w:t>general nr. 1555/10</w:t>
            </w:r>
            <w:r>
              <w:rPr>
                <w:sz w:val="24"/>
                <w:szCs w:val="24"/>
              </w:rPr>
              <w:t>.03.2023</w:t>
            </w:r>
          </w:p>
        </w:tc>
        <w:tc>
          <w:tcPr>
            <w:tcW w:w="1599" w:type="dxa"/>
            <w:vAlign w:val="center"/>
          </w:tcPr>
          <w:p w:rsidR="006E2568" w:rsidRDefault="006E2568" w:rsidP="008532E3">
            <w:pPr>
              <w:jc w:val="center"/>
              <w:rPr>
                <w:sz w:val="24"/>
                <w:szCs w:val="24"/>
              </w:rPr>
            </w:pPr>
            <w:r>
              <w:rPr>
                <w:sz w:val="24"/>
                <w:szCs w:val="24"/>
              </w:rPr>
              <w:t>Nu este cazul</w:t>
            </w:r>
          </w:p>
        </w:tc>
        <w:tc>
          <w:tcPr>
            <w:tcW w:w="1212" w:type="dxa"/>
            <w:vAlign w:val="center"/>
          </w:tcPr>
          <w:p w:rsidR="006E2568" w:rsidRDefault="006E2568" w:rsidP="008532E3">
            <w:pPr>
              <w:jc w:val="center"/>
              <w:rPr>
                <w:sz w:val="24"/>
                <w:szCs w:val="24"/>
              </w:rPr>
            </w:pPr>
            <w:r>
              <w:rPr>
                <w:sz w:val="24"/>
                <w:szCs w:val="24"/>
              </w:rPr>
              <w:t>23.03.2023</w:t>
            </w:r>
          </w:p>
        </w:tc>
        <w:tc>
          <w:tcPr>
            <w:tcW w:w="1207" w:type="dxa"/>
          </w:tcPr>
          <w:p w:rsidR="006E2568" w:rsidRDefault="006E2568" w:rsidP="008532E3">
            <w:pPr>
              <w:jc w:val="center"/>
              <w:rPr>
                <w:sz w:val="24"/>
                <w:szCs w:val="24"/>
              </w:rPr>
            </w:pPr>
            <w:r>
              <w:rPr>
                <w:sz w:val="24"/>
                <w:szCs w:val="24"/>
              </w:rPr>
              <w:t>HCL nr. 24/23.03.2023</w:t>
            </w:r>
          </w:p>
        </w:tc>
      </w:tr>
      <w:tr w:rsidR="0081192C" w:rsidTr="008532E3">
        <w:tc>
          <w:tcPr>
            <w:tcW w:w="959" w:type="dxa"/>
            <w:vAlign w:val="center"/>
          </w:tcPr>
          <w:p w:rsidR="0081192C" w:rsidRDefault="0081192C">
            <w:pPr>
              <w:jc w:val="center"/>
            </w:pPr>
            <w:r>
              <w:t>25.</w:t>
            </w:r>
          </w:p>
        </w:tc>
        <w:tc>
          <w:tcPr>
            <w:tcW w:w="1311" w:type="dxa"/>
            <w:vAlign w:val="center"/>
          </w:tcPr>
          <w:p w:rsidR="0081192C" w:rsidRDefault="0081192C" w:rsidP="00D334E3">
            <w:pPr>
              <w:jc w:val="center"/>
              <w:rPr>
                <w:sz w:val="24"/>
                <w:szCs w:val="24"/>
              </w:rPr>
            </w:pPr>
            <w:r>
              <w:rPr>
                <w:sz w:val="24"/>
                <w:szCs w:val="24"/>
              </w:rPr>
              <w:t>15.03.2023</w:t>
            </w:r>
          </w:p>
        </w:tc>
        <w:tc>
          <w:tcPr>
            <w:tcW w:w="1035" w:type="dxa"/>
            <w:vAlign w:val="center"/>
          </w:tcPr>
          <w:p w:rsidR="0081192C" w:rsidRDefault="0081192C">
            <w:pPr>
              <w:jc w:val="center"/>
              <w:rPr>
                <w:sz w:val="24"/>
                <w:szCs w:val="24"/>
              </w:rPr>
            </w:pPr>
            <w:r>
              <w:rPr>
                <w:sz w:val="24"/>
                <w:szCs w:val="24"/>
              </w:rPr>
              <w:t>primar</w:t>
            </w:r>
          </w:p>
        </w:tc>
        <w:tc>
          <w:tcPr>
            <w:tcW w:w="1906" w:type="dxa"/>
            <w:vAlign w:val="center"/>
          </w:tcPr>
          <w:p w:rsidR="0081192C" w:rsidRPr="0081192C" w:rsidRDefault="0081192C" w:rsidP="006E2568">
            <w:pPr>
              <w:jc w:val="both"/>
              <w:rPr>
                <w:rFonts w:ascii="Times New Roman" w:hAnsi="Times New Roman" w:cs="Times New Roman"/>
              </w:rPr>
            </w:pPr>
            <w:r w:rsidRPr="0081192C">
              <w:rPr>
                <w:sz w:val="20"/>
                <w:szCs w:val="20"/>
              </w:rPr>
              <w:t xml:space="preserve">Proiect de hotarare privind actualizarea si completarea </w:t>
            </w:r>
            <w:r w:rsidRPr="0081192C">
              <w:rPr>
                <w:sz w:val="20"/>
                <w:szCs w:val="20"/>
              </w:rPr>
              <w:lastRenderedPageBreak/>
              <w:t>domeniului privat al comunei Lunca Banului, judetul Vaslui;</w:t>
            </w:r>
          </w:p>
        </w:tc>
        <w:tc>
          <w:tcPr>
            <w:tcW w:w="1299" w:type="dxa"/>
          </w:tcPr>
          <w:p w:rsidR="0081192C" w:rsidRDefault="0081192C" w:rsidP="008532E3">
            <w:pPr>
              <w:rPr>
                <w:sz w:val="24"/>
                <w:szCs w:val="24"/>
              </w:rPr>
            </w:pPr>
            <w:r>
              <w:rPr>
                <w:sz w:val="24"/>
                <w:szCs w:val="24"/>
              </w:rPr>
              <w:lastRenderedPageBreak/>
              <w:t xml:space="preserve">Comisia juridica si </w:t>
            </w:r>
            <w:r>
              <w:rPr>
                <w:sz w:val="24"/>
                <w:szCs w:val="24"/>
              </w:rPr>
              <w:lastRenderedPageBreak/>
              <w:t>comisia economica</w:t>
            </w:r>
          </w:p>
        </w:tc>
        <w:tc>
          <w:tcPr>
            <w:tcW w:w="1961" w:type="dxa"/>
            <w:vAlign w:val="center"/>
          </w:tcPr>
          <w:p w:rsidR="0081192C" w:rsidRDefault="0081192C" w:rsidP="008532E3">
            <w:pPr>
              <w:jc w:val="center"/>
              <w:rPr>
                <w:sz w:val="24"/>
                <w:szCs w:val="24"/>
              </w:rPr>
            </w:pPr>
            <w:r>
              <w:rPr>
                <w:sz w:val="24"/>
                <w:szCs w:val="24"/>
              </w:rPr>
              <w:lastRenderedPageBreak/>
              <w:t>Compartimentul Agricol nr.</w:t>
            </w:r>
          </w:p>
        </w:tc>
        <w:tc>
          <w:tcPr>
            <w:tcW w:w="1151" w:type="dxa"/>
            <w:vAlign w:val="center"/>
          </w:tcPr>
          <w:p w:rsidR="0081192C" w:rsidRDefault="0081192C" w:rsidP="008532E3">
            <w:pPr>
              <w:jc w:val="center"/>
              <w:rPr>
                <w:sz w:val="24"/>
                <w:szCs w:val="24"/>
              </w:rPr>
            </w:pPr>
            <w:r>
              <w:rPr>
                <w:sz w:val="24"/>
                <w:szCs w:val="24"/>
              </w:rPr>
              <w:t xml:space="preserve">Secretar general </w:t>
            </w:r>
            <w:r>
              <w:rPr>
                <w:sz w:val="24"/>
                <w:szCs w:val="24"/>
              </w:rPr>
              <w:lastRenderedPageBreak/>
              <w:t>nr.</w:t>
            </w:r>
          </w:p>
        </w:tc>
        <w:tc>
          <w:tcPr>
            <w:tcW w:w="1599" w:type="dxa"/>
            <w:vAlign w:val="center"/>
          </w:tcPr>
          <w:p w:rsidR="0081192C" w:rsidRDefault="0081192C" w:rsidP="008532E3">
            <w:pPr>
              <w:jc w:val="center"/>
              <w:rPr>
                <w:sz w:val="24"/>
                <w:szCs w:val="24"/>
              </w:rPr>
            </w:pPr>
            <w:r>
              <w:rPr>
                <w:sz w:val="24"/>
                <w:szCs w:val="24"/>
              </w:rPr>
              <w:lastRenderedPageBreak/>
              <w:t>Nu este cazul</w:t>
            </w:r>
          </w:p>
        </w:tc>
        <w:tc>
          <w:tcPr>
            <w:tcW w:w="1212" w:type="dxa"/>
            <w:vAlign w:val="center"/>
          </w:tcPr>
          <w:p w:rsidR="0081192C" w:rsidRDefault="0081192C" w:rsidP="008532E3">
            <w:pPr>
              <w:jc w:val="center"/>
              <w:rPr>
                <w:sz w:val="24"/>
                <w:szCs w:val="24"/>
              </w:rPr>
            </w:pPr>
            <w:r>
              <w:rPr>
                <w:sz w:val="24"/>
                <w:szCs w:val="24"/>
              </w:rPr>
              <w:t>23.03.2023</w:t>
            </w:r>
          </w:p>
        </w:tc>
        <w:tc>
          <w:tcPr>
            <w:tcW w:w="1207" w:type="dxa"/>
          </w:tcPr>
          <w:p w:rsidR="0081192C" w:rsidRDefault="0081192C" w:rsidP="008532E3">
            <w:pPr>
              <w:jc w:val="center"/>
              <w:rPr>
                <w:sz w:val="24"/>
                <w:szCs w:val="24"/>
              </w:rPr>
            </w:pPr>
            <w:r>
              <w:rPr>
                <w:sz w:val="24"/>
                <w:szCs w:val="24"/>
              </w:rPr>
              <w:t>HCL nr. 25/23.03.</w:t>
            </w:r>
            <w:r>
              <w:rPr>
                <w:sz w:val="24"/>
                <w:szCs w:val="24"/>
              </w:rPr>
              <w:lastRenderedPageBreak/>
              <w:t>2023</w:t>
            </w:r>
          </w:p>
        </w:tc>
      </w:tr>
      <w:tr w:rsidR="008C3BB9" w:rsidTr="008532E3">
        <w:tc>
          <w:tcPr>
            <w:tcW w:w="959" w:type="dxa"/>
            <w:vAlign w:val="center"/>
          </w:tcPr>
          <w:p w:rsidR="008C3BB9" w:rsidRDefault="008C3BB9">
            <w:pPr>
              <w:jc w:val="center"/>
            </w:pPr>
            <w:r>
              <w:lastRenderedPageBreak/>
              <w:t>26</w:t>
            </w:r>
          </w:p>
        </w:tc>
        <w:tc>
          <w:tcPr>
            <w:tcW w:w="1311" w:type="dxa"/>
            <w:vAlign w:val="center"/>
          </w:tcPr>
          <w:p w:rsidR="008C3BB9" w:rsidRDefault="008C3BB9" w:rsidP="00D334E3">
            <w:pPr>
              <w:jc w:val="center"/>
              <w:rPr>
                <w:sz w:val="24"/>
                <w:szCs w:val="24"/>
              </w:rPr>
            </w:pPr>
            <w:r>
              <w:rPr>
                <w:sz w:val="24"/>
                <w:szCs w:val="24"/>
              </w:rPr>
              <w:t>17.03.2023</w:t>
            </w:r>
          </w:p>
        </w:tc>
        <w:tc>
          <w:tcPr>
            <w:tcW w:w="1035" w:type="dxa"/>
            <w:vAlign w:val="center"/>
          </w:tcPr>
          <w:p w:rsidR="008C3BB9" w:rsidRDefault="008C3BB9">
            <w:pPr>
              <w:jc w:val="center"/>
              <w:rPr>
                <w:sz w:val="24"/>
                <w:szCs w:val="24"/>
              </w:rPr>
            </w:pPr>
            <w:r>
              <w:rPr>
                <w:sz w:val="24"/>
                <w:szCs w:val="24"/>
              </w:rPr>
              <w:t>primar</w:t>
            </w:r>
          </w:p>
        </w:tc>
        <w:tc>
          <w:tcPr>
            <w:tcW w:w="1906" w:type="dxa"/>
            <w:vAlign w:val="center"/>
          </w:tcPr>
          <w:p w:rsidR="008C3BB9" w:rsidRDefault="008C3BB9" w:rsidP="008C3BB9">
            <w:pPr>
              <w:pStyle w:val="BodyText"/>
              <w:ind w:left="428" w:right="266"/>
              <w:jc w:val="center"/>
              <w:rPr>
                <w:shadow/>
              </w:rPr>
            </w:pPr>
            <w:r w:rsidRPr="003E5ED5">
              <w:rPr>
                <w:shadow/>
              </w:rPr>
              <w:t>privind</w:t>
            </w:r>
            <w:r w:rsidRPr="003E5ED5">
              <w:t xml:space="preserve">  </w:t>
            </w:r>
            <w:r>
              <w:rPr>
                <w:shadow/>
              </w:rPr>
              <w:t>aprobarea rezilierii</w:t>
            </w:r>
            <w:r w:rsidRPr="003E5ED5">
              <w:t xml:space="preserve">  </w:t>
            </w:r>
            <w:r w:rsidRPr="003E5ED5">
              <w:rPr>
                <w:shadow/>
              </w:rPr>
              <w:t>Contractului</w:t>
            </w:r>
            <w:r w:rsidRPr="003E5ED5">
              <w:t xml:space="preserve"> </w:t>
            </w:r>
            <w:r w:rsidRPr="003E5ED5">
              <w:rPr>
                <w:shadow/>
              </w:rPr>
              <w:t>de</w:t>
            </w:r>
            <w:r w:rsidRPr="003E5ED5">
              <w:t xml:space="preserve">  </w:t>
            </w:r>
            <w:r w:rsidRPr="003E5ED5">
              <w:rPr>
                <w:shadow/>
              </w:rPr>
              <w:t>inchiriere</w:t>
            </w:r>
            <w:r w:rsidRPr="003E5ED5">
              <w:t xml:space="preserve"> </w:t>
            </w:r>
            <w:r w:rsidRPr="003E5ED5">
              <w:rPr>
                <w:shadow/>
              </w:rPr>
              <w:t>nr.</w:t>
            </w:r>
            <w:r w:rsidRPr="003E5ED5">
              <w:t xml:space="preserve"> </w:t>
            </w:r>
            <w:r>
              <w:t>32/16.03.2021</w:t>
            </w:r>
            <w:r w:rsidRPr="003E5ED5">
              <w:t xml:space="preserve"> </w:t>
            </w:r>
            <w:r w:rsidRPr="003E5ED5">
              <w:rPr>
                <w:shadow/>
              </w:rPr>
              <w:t>a</w:t>
            </w:r>
            <w:r>
              <w:rPr>
                <w:shadow/>
              </w:rPr>
              <w:t>vand ca   obiect</w:t>
            </w:r>
            <w:r w:rsidRPr="003E5ED5">
              <w:t xml:space="preserve"> </w:t>
            </w:r>
            <w:r>
              <w:rPr>
                <w:shadow/>
              </w:rPr>
              <w:t>suprafa</w:t>
            </w:r>
            <w:r w:rsidRPr="003E5ED5">
              <w:rPr>
                <w:shadow/>
              </w:rPr>
              <w:t>t</w:t>
            </w:r>
            <w:r>
              <w:rPr>
                <w:shadow/>
              </w:rPr>
              <w:t>a</w:t>
            </w:r>
            <w:r w:rsidRPr="003E5ED5">
              <w:t xml:space="preserve"> </w:t>
            </w:r>
            <w:r w:rsidRPr="003E5ED5">
              <w:rPr>
                <w:shadow/>
              </w:rPr>
              <w:t>de</w:t>
            </w:r>
            <w:r w:rsidRPr="003E5ED5">
              <w:t xml:space="preserve"> </w:t>
            </w:r>
            <w:r>
              <w:rPr>
                <w:shadow/>
              </w:rPr>
              <w:t>1.00</w:t>
            </w:r>
            <w:r w:rsidRPr="003E5ED5">
              <w:t xml:space="preserve"> </w:t>
            </w:r>
            <w:r w:rsidRPr="003E5ED5">
              <w:rPr>
                <w:shadow/>
              </w:rPr>
              <w:t>ha</w:t>
            </w:r>
            <w:r w:rsidRPr="003E5ED5">
              <w:t xml:space="preserve"> </w:t>
            </w:r>
            <w:r w:rsidRPr="003E5ED5">
              <w:rPr>
                <w:shadow/>
              </w:rPr>
              <w:t>de</w:t>
            </w:r>
            <w:r w:rsidRPr="003E5ED5">
              <w:t xml:space="preserve"> </w:t>
            </w:r>
            <w:r w:rsidRPr="003E5ED5">
              <w:rPr>
                <w:shadow/>
              </w:rPr>
              <w:t>pașune</w:t>
            </w:r>
            <w:r w:rsidRPr="003E5ED5">
              <w:t xml:space="preserve"> </w:t>
            </w:r>
            <w:r w:rsidRPr="003E5ED5">
              <w:rPr>
                <w:shadow/>
              </w:rPr>
              <w:t>aflată</w:t>
            </w:r>
            <w:r w:rsidRPr="003E5ED5">
              <w:t xml:space="preserve"> </w:t>
            </w:r>
            <w:r w:rsidRPr="003E5ED5">
              <w:rPr>
                <w:shadow/>
              </w:rPr>
              <w:t>în</w:t>
            </w:r>
            <w:r w:rsidRPr="003E5ED5">
              <w:t xml:space="preserve"> </w:t>
            </w:r>
            <w:r w:rsidRPr="003E5ED5">
              <w:rPr>
                <w:shadow/>
              </w:rPr>
              <w:t>domeniul</w:t>
            </w:r>
            <w:r w:rsidRPr="003E5ED5">
              <w:t xml:space="preserve"> </w:t>
            </w:r>
            <w:r w:rsidRPr="003E5ED5">
              <w:rPr>
                <w:shadow/>
              </w:rPr>
              <w:t>privat</w:t>
            </w:r>
            <w:r w:rsidRPr="003E5ED5">
              <w:t xml:space="preserve"> </w:t>
            </w:r>
            <w:r w:rsidRPr="003E5ED5">
              <w:rPr>
                <w:shadow/>
              </w:rPr>
              <w:t>al</w:t>
            </w:r>
            <w:r w:rsidRPr="003E5ED5">
              <w:t xml:space="preserve"> </w:t>
            </w:r>
            <w:r w:rsidRPr="003E5ED5">
              <w:rPr>
                <w:shadow/>
              </w:rPr>
              <w:t>comunei</w:t>
            </w:r>
            <w:r w:rsidRPr="003E5ED5">
              <w:t xml:space="preserve"> </w:t>
            </w:r>
            <w:r w:rsidRPr="003E5ED5">
              <w:rPr>
                <w:shadow/>
              </w:rPr>
              <w:t>Lunca Banului,judeţul</w:t>
            </w:r>
            <w:r w:rsidRPr="003E5ED5">
              <w:t xml:space="preserve"> </w:t>
            </w:r>
            <w:r w:rsidRPr="003E5ED5">
              <w:rPr>
                <w:shadow/>
              </w:rPr>
              <w:t xml:space="preserve">Vaslui, </w:t>
            </w:r>
            <w:r w:rsidRPr="003E5ED5">
              <w:t xml:space="preserve"> </w:t>
            </w:r>
            <w:r w:rsidRPr="003E5ED5">
              <w:rPr>
                <w:shadow/>
              </w:rPr>
              <w:lastRenderedPageBreak/>
              <w:t>încheiat</w:t>
            </w:r>
            <w:r w:rsidRPr="003E5ED5">
              <w:t xml:space="preserve"> </w:t>
            </w:r>
            <w:r w:rsidRPr="003E5ED5">
              <w:rPr>
                <w:shadow/>
              </w:rPr>
              <w:t>între</w:t>
            </w:r>
            <w:r w:rsidRPr="003E5ED5">
              <w:t xml:space="preserve"> </w:t>
            </w:r>
            <w:r w:rsidRPr="003E5ED5">
              <w:rPr>
                <w:shadow/>
              </w:rPr>
              <w:t>Comuna</w:t>
            </w:r>
            <w:r w:rsidRPr="003E5ED5">
              <w:t xml:space="preserve"> </w:t>
            </w:r>
            <w:r w:rsidRPr="003E5ED5">
              <w:rPr>
                <w:shadow/>
              </w:rPr>
              <w:t>Lunca Banului</w:t>
            </w:r>
            <w:r w:rsidRPr="003E5ED5">
              <w:t xml:space="preserve"> </w:t>
            </w:r>
            <w:r w:rsidRPr="00857812">
              <w:t>si</w:t>
            </w:r>
            <w:r w:rsidRPr="003E5ED5">
              <w:t xml:space="preserve"> </w:t>
            </w:r>
            <w:r>
              <w:rPr>
                <w:shadow/>
              </w:rPr>
              <w:t>Lascar Gheorghe</w:t>
            </w:r>
          </w:p>
          <w:p w:rsidR="008C3BB9" w:rsidRPr="0081192C" w:rsidRDefault="008C3BB9" w:rsidP="006E2568">
            <w:pPr>
              <w:jc w:val="both"/>
              <w:rPr>
                <w:sz w:val="20"/>
                <w:szCs w:val="20"/>
              </w:rPr>
            </w:pPr>
          </w:p>
        </w:tc>
        <w:tc>
          <w:tcPr>
            <w:tcW w:w="1299" w:type="dxa"/>
          </w:tcPr>
          <w:p w:rsidR="008C3BB9" w:rsidRDefault="008C3BB9" w:rsidP="008532E3">
            <w:pPr>
              <w:rPr>
                <w:sz w:val="24"/>
                <w:szCs w:val="24"/>
              </w:rPr>
            </w:pPr>
            <w:r>
              <w:rPr>
                <w:sz w:val="24"/>
                <w:szCs w:val="24"/>
              </w:rPr>
              <w:lastRenderedPageBreak/>
              <w:t>Comisia juridica</w:t>
            </w:r>
          </w:p>
        </w:tc>
        <w:tc>
          <w:tcPr>
            <w:tcW w:w="1961" w:type="dxa"/>
            <w:vAlign w:val="center"/>
          </w:tcPr>
          <w:p w:rsidR="008C3BB9" w:rsidRDefault="008C3BB9" w:rsidP="008532E3">
            <w:pPr>
              <w:jc w:val="center"/>
              <w:rPr>
                <w:sz w:val="24"/>
                <w:szCs w:val="24"/>
              </w:rPr>
            </w:pPr>
            <w:r>
              <w:rPr>
                <w:sz w:val="24"/>
                <w:szCs w:val="24"/>
              </w:rPr>
              <w:t>Compartimentul Agricol nr.1723/17.03.202</w:t>
            </w:r>
          </w:p>
        </w:tc>
        <w:tc>
          <w:tcPr>
            <w:tcW w:w="1151" w:type="dxa"/>
            <w:vAlign w:val="center"/>
          </w:tcPr>
          <w:p w:rsidR="008C3BB9" w:rsidRDefault="008C3BB9" w:rsidP="008532E3">
            <w:pPr>
              <w:jc w:val="center"/>
              <w:rPr>
                <w:sz w:val="24"/>
                <w:szCs w:val="24"/>
              </w:rPr>
            </w:pPr>
            <w:r>
              <w:rPr>
                <w:sz w:val="24"/>
                <w:szCs w:val="24"/>
              </w:rPr>
              <w:t>Secretar general nr.1725/17.03.2023</w:t>
            </w:r>
          </w:p>
        </w:tc>
        <w:tc>
          <w:tcPr>
            <w:tcW w:w="1599" w:type="dxa"/>
            <w:vAlign w:val="center"/>
          </w:tcPr>
          <w:p w:rsidR="008C3BB9" w:rsidRDefault="008C3BB9" w:rsidP="008532E3">
            <w:pPr>
              <w:jc w:val="center"/>
              <w:rPr>
                <w:sz w:val="24"/>
                <w:szCs w:val="24"/>
              </w:rPr>
            </w:pPr>
            <w:r>
              <w:rPr>
                <w:sz w:val="24"/>
                <w:szCs w:val="24"/>
              </w:rPr>
              <w:t>Nu este cazul</w:t>
            </w:r>
          </w:p>
        </w:tc>
        <w:tc>
          <w:tcPr>
            <w:tcW w:w="1212" w:type="dxa"/>
            <w:vAlign w:val="center"/>
          </w:tcPr>
          <w:p w:rsidR="008C3BB9" w:rsidRDefault="008C3BB9" w:rsidP="008532E3">
            <w:pPr>
              <w:jc w:val="center"/>
              <w:rPr>
                <w:sz w:val="24"/>
                <w:szCs w:val="24"/>
              </w:rPr>
            </w:pPr>
            <w:r>
              <w:rPr>
                <w:sz w:val="24"/>
                <w:szCs w:val="24"/>
              </w:rPr>
              <w:t>23.03.2023</w:t>
            </w:r>
          </w:p>
        </w:tc>
        <w:tc>
          <w:tcPr>
            <w:tcW w:w="1207" w:type="dxa"/>
          </w:tcPr>
          <w:p w:rsidR="008C3BB9" w:rsidRDefault="008C3BB9" w:rsidP="008532E3">
            <w:pPr>
              <w:jc w:val="center"/>
              <w:rPr>
                <w:sz w:val="24"/>
                <w:szCs w:val="24"/>
              </w:rPr>
            </w:pPr>
            <w:r>
              <w:rPr>
                <w:sz w:val="24"/>
                <w:szCs w:val="24"/>
              </w:rPr>
              <w:t>HCL nr. 26/23.03.2023</w:t>
            </w:r>
          </w:p>
        </w:tc>
      </w:tr>
      <w:tr w:rsidR="008C3BB9" w:rsidTr="008532E3">
        <w:tc>
          <w:tcPr>
            <w:tcW w:w="959" w:type="dxa"/>
            <w:vAlign w:val="center"/>
          </w:tcPr>
          <w:p w:rsidR="008C3BB9" w:rsidRDefault="008C3BB9">
            <w:pPr>
              <w:jc w:val="center"/>
            </w:pPr>
            <w:r>
              <w:lastRenderedPageBreak/>
              <w:t>27</w:t>
            </w:r>
          </w:p>
        </w:tc>
        <w:tc>
          <w:tcPr>
            <w:tcW w:w="1311" w:type="dxa"/>
            <w:vAlign w:val="center"/>
          </w:tcPr>
          <w:p w:rsidR="008C3BB9" w:rsidRDefault="008C3BB9" w:rsidP="00D334E3">
            <w:pPr>
              <w:jc w:val="center"/>
              <w:rPr>
                <w:sz w:val="24"/>
                <w:szCs w:val="24"/>
              </w:rPr>
            </w:pPr>
            <w:r>
              <w:rPr>
                <w:sz w:val="24"/>
                <w:szCs w:val="24"/>
              </w:rPr>
              <w:t>17.03.2023</w:t>
            </w:r>
          </w:p>
        </w:tc>
        <w:tc>
          <w:tcPr>
            <w:tcW w:w="1035" w:type="dxa"/>
            <w:vAlign w:val="center"/>
          </w:tcPr>
          <w:p w:rsidR="008C3BB9" w:rsidRDefault="008C3BB9">
            <w:pPr>
              <w:jc w:val="center"/>
              <w:rPr>
                <w:sz w:val="24"/>
                <w:szCs w:val="24"/>
              </w:rPr>
            </w:pPr>
            <w:r>
              <w:rPr>
                <w:sz w:val="24"/>
                <w:szCs w:val="24"/>
              </w:rPr>
              <w:t>primar</w:t>
            </w:r>
          </w:p>
        </w:tc>
        <w:tc>
          <w:tcPr>
            <w:tcW w:w="1906" w:type="dxa"/>
            <w:vAlign w:val="center"/>
          </w:tcPr>
          <w:p w:rsidR="008C3BB9" w:rsidRPr="003E5ED5" w:rsidRDefault="008C3BB9" w:rsidP="008C3BB9">
            <w:pPr>
              <w:pStyle w:val="BodyText"/>
              <w:ind w:left="428" w:right="266"/>
              <w:jc w:val="center"/>
              <w:rPr>
                <w:shadow/>
              </w:rPr>
            </w:pPr>
            <w:r w:rsidRPr="008C3BB9">
              <w:rPr>
                <w:shadow/>
              </w:rPr>
              <w:t xml:space="preserve">privind  aprobarea rezilierii  Contractului de  inchiriere nr. 50/25.03.2021  avand ca   obiect suprafata de 2.40 ha de pașune aflată în domeniul privat al comunei </w:t>
            </w:r>
            <w:r w:rsidRPr="008C3BB9">
              <w:rPr>
                <w:shadow/>
              </w:rPr>
              <w:lastRenderedPageBreak/>
              <w:t>Lunca Banului,judeţul Vaslui,  încheiat între Comuna Lunca Banului si Ciobanu Mihai</w:t>
            </w:r>
          </w:p>
        </w:tc>
        <w:tc>
          <w:tcPr>
            <w:tcW w:w="1299" w:type="dxa"/>
          </w:tcPr>
          <w:p w:rsidR="008C3BB9" w:rsidRDefault="008C3BB9" w:rsidP="008532E3">
            <w:pPr>
              <w:rPr>
                <w:sz w:val="24"/>
                <w:szCs w:val="24"/>
              </w:rPr>
            </w:pPr>
            <w:r>
              <w:rPr>
                <w:sz w:val="24"/>
                <w:szCs w:val="24"/>
              </w:rPr>
              <w:lastRenderedPageBreak/>
              <w:t>Comisia juridica</w:t>
            </w:r>
          </w:p>
        </w:tc>
        <w:tc>
          <w:tcPr>
            <w:tcW w:w="1961" w:type="dxa"/>
            <w:vAlign w:val="center"/>
          </w:tcPr>
          <w:p w:rsidR="008C3BB9" w:rsidRDefault="008C3BB9" w:rsidP="008532E3">
            <w:pPr>
              <w:jc w:val="center"/>
              <w:rPr>
                <w:sz w:val="24"/>
                <w:szCs w:val="24"/>
              </w:rPr>
            </w:pPr>
            <w:r>
              <w:rPr>
                <w:sz w:val="24"/>
                <w:szCs w:val="24"/>
              </w:rPr>
              <w:t>Compartimentul Agricol nr.1729/17.03.202</w:t>
            </w:r>
          </w:p>
        </w:tc>
        <w:tc>
          <w:tcPr>
            <w:tcW w:w="1151" w:type="dxa"/>
            <w:vAlign w:val="center"/>
          </w:tcPr>
          <w:p w:rsidR="008C3BB9" w:rsidRDefault="008C3BB9" w:rsidP="008532E3">
            <w:pPr>
              <w:jc w:val="center"/>
              <w:rPr>
                <w:sz w:val="24"/>
                <w:szCs w:val="24"/>
              </w:rPr>
            </w:pPr>
            <w:r>
              <w:rPr>
                <w:sz w:val="24"/>
                <w:szCs w:val="24"/>
              </w:rPr>
              <w:t>Secretar general nr.1731/17.03.2023</w:t>
            </w:r>
          </w:p>
        </w:tc>
        <w:tc>
          <w:tcPr>
            <w:tcW w:w="1599" w:type="dxa"/>
            <w:vAlign w:val="center"/>
          </w:tcPr>
          <w:p w:rsidR="008C3BB9" w:rsidRDefault="008C3BB9" w:rsidP="008532E3">
            <w:pPr>
              <w:jc w:val="center"/>
              <w:rPr>
                <w:sz w:val="24"/>
                <w:szCs w:val="24"/>
              </w:rPr>
            </w:pPr>
            <w:r>
              <w:rPr>
                <w:sz w:val="24"/>
                <w:szCs w:val="24"/>
              </w:rPr>
              <w:t>Nu este cazul</w:t>
            </w:r>
          </w:p>
        </w:tc>
        <w:tc>
          <w:tcPr>
            <w:tcW w:w="1212" w:type="dxa"/>
            <w:vAlign w:val="center"/>
          </w:tcPr>
          <w:p w:rsidR="008C3BB9" w:rsidRDefault="008C3BB9" w:rsidP="008532E3">
            <w:pPr>
              <w:jc w:val="center"/>
              <w:rPr>
                <w:sz w:val="24"/>
                <w:szCs w:val="24"/>
              </w:rPr>
            </w:pPr>
            <w:r>
              <w:rPr>
                <w:sz w:val="24"/>
                <w:szCs w:val="24"/>
              </w:rPr>
              <w:t>23.03.2023</w:t>
            </w:r>
          </w:p>
        </w:tc>
        <w:tc>
          <w:tcPr>
            <w:tcW w:w="1207" w:type="dxa"/>
          </w:tcPr>
          <w:p w:rsidR="008C3BB9" w:rsidRDefault="008C3BB9" w:rsidP="008532E3">
            <w:pPr>
              <w:jc w:val="center"/>
              <w:rPr>
                <w:sz w:val="24"/>
                <w:szCs w:val="24"/>
              </w:rPr>
            </w:pPr>
            <w:r>
              <w:rPr>
                <w:sz w:val="24"/>
                <w:szCs w:val="24"/>
              </w:rPr>
              <w:t>HCL nr. 27/23.03.2023</w:t>
            </w:r>
          </w:p>
        </w:tc>
      </w:tr>
      <w:tr w:rsidR="00F434F7" w:rsidTr="008532E3">
        <w:tc>
          <w:tcPr>
            <w:tcW w:w="959" w:type="dxa"/>
            <w:vAlign w:val="center"/>
          </w:tcPr>
          <w:p w:rsidR="00F434F7" w:rsidRDefault="00F434F7">
            <w:pPr>
              <w:jc w:val="center"/>
            </w:pPr>
            <w:r>
              <w:lastRenderedPageBreak/>
              <w:t>28</w:t>
            </w:r>
          </w:p>
        </w:tc>
        <w:tc>
          <w:tcPr>
            <w:tcW w:w="1311" w:type="dxa"/>
            <w:vAlign w:val="center"/>
          </w:tcPr>
          <w:p w:rsidR="00F434F7" w:rsidRDefault="00F434F7" w:rsidP="00D334E3">
            <w:pPr>
              <w:jc w:val="center"/>
              <w:rPr>
                <w:sz w:val="24"/>
                <w:szCs w:val="24"/>
              </w:rPr>
            </w:pPr>
            <w:r>
              <w:rPr>
                <w:sz w:val="24"/>
                <w:szCs w:val="24"/>
              </w:rPr>
              <w:t>17.03.2023</w:t>
            </w:r>
          </w:p>
        </w:tc>
        <w:tc>
          <w:tcPr>
            <w:tcW w:w="1035" w:type="dxa"/>
            <w:vAlign w:val="center"/>
          </w:tcPr>
          <w:p w:rsidR="00F434F7" w:rsidRDefault="00F434F7">
            <w:pPr>
              <w:jc w:val="center"/>
              <w:rPr>
                <w:sz w:val="24"/>
                <w:szCs w:val="24"/>
              </w:rPr>
            </w:pPr>
            <w:r>
              <w:rPr>
                <w:sz w:val="24"/>
                <w:szCs w:val="24"/>
              </w:rPr>
              <w:t>primar</w:t>
            </w:r>
          </w:p>
        </w:tc>
        <w:tc>
          <w:tcPr>
            <w:tcW w:w="1906" w:type="dxa"/>
            <w:vAlign w:val="center"/>
          </w:tcPr>
          <w:p w:rsidR="00F434F7" w:rsidRDefault="00F434F7" w:rsidP="00F434F7">
            <w:pPr>
              <w:jc w:val="center"/>
            </w:pPr>
            <w:r>
              <w:rPr>
                <w:b/>
              </w:rPr>
              <w:t xml:space="preserve">privind modificarea Organigramei si Statului de Functii al aparatului de specialitate al primarului comunei Lunca Banului si din serviciile publice fara personalitate juridica aflate in subordinea Consiliului Local al comunei Lunca </w:t>
            </w:r>
            <w:r>
              <w:rPr>
                <w:b/>
              </w:rPr>
              <w:lastRenderedPageBreak/>
              <w:t xml:space="preserve">Banului </w:t>
            </w:r>
          </w:p>
          <w:p w:rsidR="00F434F7" w:rsidRDefault="00F434F7" w:rsidP="00F434F7">
            <w:pPr>
              <w:jc w:val="both"/>
              <w:rPr>
                <w:b/>
              </w:rPr>
            </w:pPr>
          </w:p>
          <w:p w:rsidR="00F434F7" w:rsidRPr="008C3BB9" w:rsidRDefault="00F434F7" w:rsidP="008C3BB9">
            <w:pPr>
              <w:pStyle w:val="BodyText"/>
              <w:ind w:left="428" w:right="266"/>
              <w:jc w:val="center"/>
              <w:rPr>
                <w:shadow/>
              </w:rPr>
            </w:pPr>
          </w:p>
        </w:tc>
        <w:tc>
          <w:tcPr>
            <w:tcW w:w="1299" w:type="dxa"/>
          </w:tcPr>
          <w:p w:rsidR="00F434F7" w:rsidRDefault="00F434F7" w:rsidP="008532E3">
            <w:pPr>
              <w:rPr>
                <w:sz w:val="24"/>
                <w:szCs w:val="24"/>
              </w:rPr>
            </w:pPr>
            <w:r>
              <w:rPr>
                <w:sz w:val="24"/>
                <w:szCs w:val="24"/>
              </w:rPr>
              <w:lastRenderedPageBreak/>
              <w:t>Comisia juridica si de invatamant</w:t>
            </w:r>
          </w:p>
        </w:tc>
        <w:tc>
          <w:tcPr>
            <w:tcW w:w="1961" w:type="dxa"/>
            <w:vAlign w:val="center"/>
          </w:tcPr>
          <w:p w:rsidR="00F434F7" w:rsidRDefault="00F434F7" w:rsidP="008532E3">
            <w:pPr>
              <w:jc w:val="center"/>
              <w:rPr>
                <w:sz w:val="24"/>
                <w:szCs w:val="24"/>
              </w:rPr>
            </w:pPr>
            <w:r>
              <w:rPr>
                <w:sz w:val="24"/>
                <w:szCs w:val="24"/>
              </w:rPr>
              <w:t>Secretar general nr. 1735/17.03.2023</w:t>
            </w:r>
          </w:p>
        </w:tc>
        <w:tc>
          <w:tcPr>
            <w:tcW w:w="1151" w:type="dxa"/>
            <w:vAlign w:val="center"/>
          </w:tcPr>
          <w:p w:rsidR="00F434F7" w:rsidRDefault="00F434F7" w:rsidP="008532E3">
            <w:pPr>
              <w:jc w:val="center"/>
              <w:rPr>
                <w:sz w:val="24"/>
                <w:szCs w:val="24"/>
              </w:rPr>
            </w:pPr>
            <w:r>
              <w:rPr>
                <w:sz w:val="24"/>
                <w:szCs w:val="24"/>
              </w:rPr>
              <w:t>1737/17.03.2023</w:t>
            </w:r>
          </w:p>
        </w:tc>
        <w:tc>
          <w:tcPr>
            <w:tcW w:w="1599" w:type="dxa"/>
            <w:vAlign w:val="center"/>
          </w:tcPr>
          <w:p w:rsidR="00F434F7" w:rsidRDefault="00F434F7" w:rsidP="008532E3">
            <w:pPr>
              <w:jc w:val="center"/>
              <w:rPr>
                <w:sz w:val="24"/>
                <w:szCs w:val="24"/>
              </w:rPr>
            </w:pPr>
            <w:r>
              <w:rPr>
                <w:sz w:val="24"/>
                <w:szCs w:val="24"/>
              </w:rPr>
              <w:t>Nu este cazul</w:t>
            </w:r>
          </w:p>
        </w:tc>
        <w:tc>
          <w:tcPr>
            <w:tcW w:w="1212" w:type="dxa"/>
            <w:vAlign w:val="center"/>
          </w:tcPr>
          <w:p w:rsidR="00F434F7" w:rsidRDefault="00F434F7" w:rsidP="008532E3">
            <w:pPr>
              <w:jc w:val="center"/>
              <w:rPr>
                <w:sz w:val="24"/>
                <w:szCs w:val="24"/>
              </w:rPr>
            </w:pPr>
            <w:r>
              <w:rPr>
                <w:sz w:val="24"/>
                <w:szCs w:val="24"/>
              </w:rPr>
              <w:t>23.03.2023</w:t>
            </w:r>
          </w:p>
        </w:tc>
        <w:tc>
          <w:tcPr>
            <w:tcW w:w="1207" w:type="dxa"/>
          </w:tcPr>
          <w:p w:rsidR="00F434F7" w:rsidRDefault="00F434F7" w:rsidP="008532E3">
            <w:pPr>
              <w:jc w:val="center"/>
              <w:rPr>
                <w:sz w:val="24"/>
                <w:szCs w:val="24"/>
              </w:rPr>
            </w:pPr>
            <w:r>
              <w:rPr>
                <w:sz w:val="24"/>
                <w:szCs w:val="24"/>
              </w:rPr>
              <w:t>HCL nr. 28/23.03.2023</w:t>
            </w:r>
          </w:p>
        </w:tc>
      </w:tr>
      <w:tr w:rsidR="00AA5E1C" w:rsidTr="008532E3">
        <w:tc>
          <w:tcPr>
            <w:tcW w:w="959" w:type="dxa"/>
            <w:vAlign w:val="center"/>
          </w:tcPr>
          <w:p w:rsidR="00AA5E1C" w:rsidRDefault="00AA5E1C" w:rsidP="008532E3">
            <w:pPr>
              <w:jc w:val="center"/>
            </w:pPr>
            <w:r>
              <w:lastRenderedPageBreak/>
              <w:t>29.</w:t>
            </w:r>
          </w:p>
        </w:tc>
        <w:tc>
          <w:tcPr>
            <w:tcW w:w="1311" w:type="dxa"/>
            <w:vAlign w:val="center"/>
          </w:tcPr>
          <w:p w:rsidR="00AA5E1C" w:rsidRDefault="00AA5E1C" w:rsidP="008532E3">
            <w:pPr>
              <w:jc w:val="center"/>
              <w:rPr>
                <w:sz w:val="24"/>
                <w:szCs w:val="24"/>
              </w:rPr>
            </w:pPr>
            <w:r>
              <w:rPr>
                <w:sz w:val="24"/>
                <w:szCs w:val="24"/>
              </w:rPr>
              <w:t>29.03.2023</w:t>
            </w:r>
          </w:p>
        </w:tc>
        <w:tc>
          <w:tcPr>
            <w:tcW w:w="1035" w:type="dxa"/>
            <w:vAlign w:val="center"/>
          </w:tcPr>
          <w:p w:rsidR="00AA5E1C" w:rsidRDefault="00AA5E1C" w:rsidP="008532E3">
            <w:pPr>
              <w:jc w:val="center"/>
              <w:rPr>
                <w:sz w:val="24"/>
                <w:szCs w:val="24"/>
              </w:rPr>
            </w:pPr>
            <w:r>
              <w:rPr>
                <w:sz w:val="24"/>
                <w:szCs w:val="24"/>
              </w:rPr>
              <w:t>PRIMAR</w:t>
            </w:r>
          </w:p>
        </w:tc>
        <w:tc>
          <w:tcPr>
            <w:tcW w:w="1906" w:type="dxa"/>
          </w:tcPr>
          <w:p w:rsidR="00AA5E1C" w:rsidRPr="00F922B8" w:rsidRDefault="00AA5E1C" w:rsidP="008532E3">
            <w:pPr>
              <w:pStyle w:val="WW-Default"/>
              <w:rPr>
                <w:sz w:val="20"/>
                <w:szCs w:val="20"/>
              </w:rPr>
            </w:pPr>
            <w:r w:rsidRPr="007F3322">
              <w:rPr>
                <w:sz w:val="20"/>
                <w:szCs w:val="20"/>
              </w:rPr>
              <w:t>privind modificarea statului de functii al personalului din cadrul aparatului de specialitate al primarului comunei Lunca Banului si din serviciile fara personalitate juridica subordonate Consiliului Local al comunei Lunca Banului</w:t>
            </w:r>
          </w:p>
        </w:tc>
        <w:tc>
          <w:tcPr>
            <w:tcW w:w="1299" w:type="dxa"/>
          </w:tcPr>
          <w:p w:rsidR="00AA5E1C" w:rsidRDefault="00AA5E1C" w:rsidP="008532E3">
            <w:pPr>
              <w:rPr>
                <w:sz w:val="24"/>
                <w:szCs w:val="24"/>
              </w:rPr>
            </w:pPr>
            <w:r>
              <w:rPr>
                <w:sz w:val="24"/>
                <w:szCs w:val="24"/>
              </w:rPr>
              <w:t xml:space="preserve">Comisia juridica </w:t>
            </w:r>
          </w:p>
        </w:tc>
        <w:tc>
          <w:tcPr>
            <w:tcW w:w="1961" w:type="dxa"/>
          </w:tcPr>
          <w:p w:rsidR="00AA5E1C" w:rsidRDefault="00AA5E1C" w:rsidP="008532E3">
            <w:r>
              <w:t>Secretar general nr. 2048/29.03.2023</w:t>
            </w:r>
          </w:p>
        </w:tc>
        <w:tc>
          <w:tcPr>
            <w:tcW w:w="1151" w:type="dxa"/>
          </w:tcPr>
          <w:p w:rsidR="00AA5E1C" w:rsidRDefault="00AA5E1C" w:rsidP="008532E3">
            <w:r>
              <w:t>2049/29.03.2023</w:t>
            </w:r>
          </w:p>
        </w:tc>
        <w:tc>
          <w:tcPr>
            <w:tcW w:w="1599" w:type="dxa"/>
          </w:tcPr>
          <w:p w:rsidR="00AA5E1C" w:rsidRDefault="00AA5E1C" w:rsidP="008532E3">
            <w:pPr>
              <w:rPr>
                <w:sz w:val="24"/>
                <w:szCs w:val="24"/>
              </w:rPr>
            </w:pPr>
            <w:r>
              <w:rPr>
                <w:sz w:val="24"/>
                <w:szCs w:val="24"/>
              </w:rPr>
              <w:t>Nu este cazul</w:t>
            </w:r>
          </w:p>
        </w:tc>
        <w:tc>
          <w:tcPr>
            <w:tcW w:w="1212" w:type="dxa"/>
          </w:tcPr>
          <w:p w:rsidR="00AA5E1C" w:rsidRDefault="00AA5E1C" w:rsidP="008532E3">
            <w:r>
              <w:t>03.04.2023</w:t>
            </w:r>
          </w:p>
        </w:tc>
        <w:tc>
          <w:tcPr>
            <w:tcW w:w="1207" w:type="dxa"/>
          </w:tcPr>
          <w:p w:rsidR="00AA5E1C" w:rsidRDefault="00AA5E1C" w:rsidP="00AA5E1C">
            <w:pPr>
              <w:rPr>
                <w:sz w:val="24"/>
                <w:szCs w:val="24"/>
              </w:rPr>
            </w:pPr>
            <w:r>
              <w:rPr>
                <w:sz w:val="24"/>
                <w:szCs w:val="24"/>
              </w:rPr>
              <w:t>HCL nr. 29/03.04.2023</w:t>
            </w:r>
          </w:p>
        </w:tc>
      </w:tr>
      <w:tr w:rsidR="007F3322" w:rsidTr="008532E3">
        <w:tc>
          <w:tcPr>
            <w:tcW w:w="959" w:type="dxa"/>
            <w:vAlign w:val="center"/>
          </w:tcPr>
          <w:p w:rsidR="007F3322" w:rsidRDefault="007F3322">
            <w:pPr>
              <w:jc w:val="center"/>
            </w:pPr>
            <w:r>
              <w:t>30.</w:t>
            </w:r>
          </w:p>
        </w:tc>
        <w:tc>
          <w:tcPr>
            <w:tcW w:w="1311" w:type="dxa"/>
            <w:vAlign w:val="center"/>
          </w:tcPr>
          <w:p w:rsidR="007F3322" w:rsidRDefault="00AA5E1C" w:rsidP="00D334E3">
            <w:pPr>
              <w:jc w:val="center"/>
              <w:rPr>
                <w:sz w:val="24"/>
                <w:szCs w:val="24"/>
              </w:rPr>
            </w:pPr>
            <w:r>
              <w:rPr>
                <w:sz w:val="24"/>
                <w:szCs w:val="24"/>
              </w:rPr>
              <w:t>30</w:t>
            </w:r>
            <w:r w:rsidR="007F3322">
              <w:rPr>
                <w:sz w:val="24"/>
                <w:szCs w:val="24"/>
              </w:rPr>
              <w:t>.03.2023</w:t>
            </w:r>
          </w:p>
        </w:tc>
        <w:tc>
          <w:tcPr>
            <w:tcW w:w="1035" w:type="dxa"/>
            <w:vAlign w:val="center"/>
          </w:tcPr>
          <w:p w:rsidR="007F3322" w:rsidRDefault="007F3322">
            <w:pPr>
              <w:jc w:val="center"/>
              <w:rPr>
                <w:sz w:val="24"/>
                <w:szCs w:val="24"/>
              </w:rPr>
            </w:pPr>
            <w:r>
              <w:rPr>
                <w:sz w:val="24"/>
                <w:szCs w:val="24"/>
              </w:rPr>
              <w:t>PRIMAR</w:t>
            </w:r>
          </w:p>
        </w:tc>
        <w:tc>
          <w:tcPr>
            <w:tcW w:w="1906" w:type="dxa"/>
          </w:tcPr>
          <w:p w:rsidR="007F3322" w:rsidRPr="00F922B8" w:rsidRDefault="007F3322" w:rsidP="00AA5E1C">
            <w:pPr>
              <w:pStyle w:val="WW-Default"/>
              <w:rPr>
                <w:sz w:val="20"/>
                <w:szCs w:val="20"/>
              </w:rPr>
            </w:pPr>
            <w:r w:rsidRPr="007F3322">
              <w:rPr>
                <w:sz w:val="20"/>
                <w:szCs w:val="20"/>
              </w:rPr>
              <w:t xml:space="preserve">privind </w:t>
            </w:r>
            <w:r w:rsidR="00AA5E1C">
              <w:rPr>
                <w:sz w:val="20"/>
                <w:szCs w:val="20"/>
              </w:rPr>
              <w:t xml:space="preserve">aprobarea </w:t>
            </w:r>
            <w:r w:rsidR="00AA5E1C" w:rsidRPr="00AA5E1C">
              <w:rPr>
                <w:sz w:val="20"/>
                <w:szCs w:val="20"/>
              </w:rPr>
              <w:t xml:space="preserve">Regulamentului pentru acordarea unor premii persoanelor care au implinit varsta de 100 de ani si cuplurilor care au implinit 50 de ani de casatorie neintrerupta si au domiciliul in Comuna Lunca Banului, judetul </w:t>
            </w:r>
            <w:r w:rsidR="00AA5E1C" w:rsidRPr="00AA5E1C">
              <w:rPr>
                <w:sz w:val="20"/>
                <w:szCs w:val="20"/>
              </w:rPr>
              <w:lastRenderedPageBreak/>
              <w:t>Vaslui</w:t>
            </w:r>
          </w:p>
        </w:tc>
        <w:tc>
          <w:tcPr>
            <w:tcW w:w="1299" w:type="dxa"/>
          </w:tcPr>
          <w:p w:rsidR="007F3322" w:rsidRDefault="007F3322" w:rsidP="008532E3">
            <w:pPr>
              <w:rPr>
                <w:sz w:val="24"/>
                <w:szCs w:val="24"/>
              </w:rPr>
            </w:pPr>
            <w:r>
              <w:rPr>
                <w:sz w:val="24"/>
                <w:szCs w:val="24"/>
              </w:rPr>
              <w:lastRenderedPageBreak/>
              <w:t xml:space="preserve">Comisia juridica </w:t>
            </w:r>
            <w:r w:rsidR="00AA5E1C">
              <w:rPr>
                <w:sz w:val="24"/>
                <w:szCs w:val="24"/>
              </w:rPr>
              <w:t>si economica</w:t>
            </w:r>
          </w:p>
        </w:tc>
        <w:tc>
          <w:tcPr>
            <w:tcW w:w="1961" w:type="dxa"/>
          </w:tcPr>
          <w:p w:rsidR="007F3322" w:rsidRDefault="00AA5E1C" w:rsidP="008532E3">
            <w:r>
              <w:t>Financiar contabilitate</w:t>
            </w:r>
            <w:r w:rsidR="007F3322">
              <w:t xml:space="preserve"> nr. 2048/29.03.2023</w:t>
            </w:r>
          </w:p>
        </w:tc>
        <w:tc>
          <w:tcPr>
            <w:tcW w:w="1151" w:type="dxa"/>
          </w:tcPr>
          <w:p w:rsidR="007F3322" w:rsidRDefault="00AA5E1C" w:rsidP="00AA5E1C">
            <w:r>
              <w:t>2066/29.03.2023</w:t>
            </w:r>
          </w:p>
        </w:tc>
        <w:tc>
          <w:tcPr>
            <w:tcW w:w="1599" w:type="dxa"/>
          </w:tcPr>
          <w:p w:rsidR="007F3322" w:rsidRDefault="007F3322" w:rsidP="008532E3">
            <w:pPr>
              <w:rPr>
                <w:sz w:val="24"/>
                <w:szCs w:val="24"/>
              </w:rPr>
            </w:pPr>
            <w:r>
              <w:rPr>
                <w:sz w:val="24"/>
                <w:szCs w:val="24"/>
              </w:rPr>
              <w:t>Nu este cazul</w:t>
            </w:r>
          </w:p>
        </w:tc>
        <w:tc>
          <w:tcPr>
            <w:tcW w:w="1212" w:type="dxa"/>
          </w:tcPr>
          <w:p w:rsidR="007F3322" w:rsidRDefault="007F3322" w:rsidP="008532E3">
            <w:r>
              <w:t>03.04.2023</w:t>
            </w:r>
          </w:p>
        </w:tc>
        <w:tc>
          <w:tcPr>
            <w:tcW w:w="1207" w:type="dxa"/>
          </w:tcPr>
          <w:p w:rsidR="007F3322" w:rsidRDefault="007F3322" w:rsidP="00AA5E1C">
            <w:pPr>
              <w:rPr>
                <w:sz w:val="24"/>
                <w:szCs w:val="24"/>
              </w:rPr>
            </w:pPr>
            <w:r>
              <w:rPr>
                <w:sz w:val="24"/>
                <w:szCs w:val="24"/>
              </w:rPr>
              <w:t>HCL nr. 30/</w:t>
            </w:r>
            <w:r w:rsidR="00AA5E1C">
              <w:rPr>
                <w:sz w:val="24"/>
                <w:szCs w:val="24"/>
              </w:rPr>
              <w:t>03.04.</w:t>
            </w:r>
            <w:r>
              <w:rPr>
                <w:sz w:val="24"/>
                <w:szCs w:val="24"/>
              </w:rPr>
              <w:t>2023</w:t>
            </w:r>
          </w:p>
        </w:tc>
      </w:tr>
      <w:tr w:rsidR="00D431F6" w:rsidTr="008532E3">
        <w:tc>
          <w:tcPr>
            <w:tcW w:w="959" w:type="dxa"/>
            <w:vAlign w:val="center"/>
          </w:tcPr>
          <w:p w:rsidR="00D431F6" w:rsidRDefault="00D431F6">
            <w:pPr>
              <w:jc w:val="center"/>
            </w:pPr>
            <w:r>
              <w:lastRenderedPageBreak/>
              <w:t>31</w:t>
            </w:r>
          </w:p>
        </w:tc>
        <w:tc>
          <w:tcPr>
            <w:tcW w:w="1311" w:type="dxa"/>
            <w:vAlign w:val="center"/>
          </w:tcPr>
          <w:p w:rsidR="00D431F6" w:rsidRDefault="00D431F6" w:rsidP="00D334E3">
            <w:pPr>
              <w:jc w:val="center"/>
              <w:rPr>
                <w:sz w:val="24"/>
                <w:szCs w:val="24"/>
              </w:rPr>
            </w:pPr>
            <w:r>
              <w:rPr>
                <w:sz w:val="24"/>
                <w:szCs w:val="24"/>
              </w:rPr>
              <w:t>30.03.2023</w:t>
            </w:r>
          </w:p>
        </w:tc>
        <w:tc>
          <w:tcPr>
            <w:tcW w:w="1035" w:type="dxa"/>
            <w:vAlign w:val="center"/>
          </w:tcPr>
          <w:p w:rsidR="00D431F6" w:rsidRDefault="00D431F6">
            <w:pPr>
              <w:jc w:val="center"/>
              <w:rPr>
                <w:sz w:val="24"/>
                <w:szCs w:val="24"/>
              </w:rPr>
            </w:pPr>
            <w:r>
              <w:rPr>
                <w:sz w:val="24"/>
                <w:szCs w:val="24"/>
              </w:rPr>
              <w:t>primar</w:t>
            </w:r>
          </w:p>
        </w:tc>
        <w:tc>
          <w:tcPr>
            <w:tcW w:w="1906" w:type="dxa"/>
          </w:tcPr>
          <w:p w:rsidR="00D431F6" w:rsidRPr="007F3322" w:rsidRDefault="00D431F6" w:rsidP="00D431F6">
            <w:pPr>
              <w:pStyle w:val="WW-Default"/>
              <w:rPr>
                <w:sz w:val="20"/>
                <w:szCs w:val="20"/>
              </w:rPr>
            </w:pPr>
            <w:r w:rsidRPr="008C3BB9">
              <w:rPr>
                <w:shadow/>
              </w:rPr>
              <w:t xml:space="preserve">privind  aprobarea rezilierii  Contractului de  inchiriere nr. </w:t>
            </w:r>
            <w:r>
              <w:rPr>
                <w:shadow/>
              </w:rPr>
              <w:t>63/08.04.2021</w:t>
            </w:r>
            <w:r w:rsidRPr="008C3BB9">
              <w:rPr>
                <w:shadow/>
              </w:rPr>
              <w:t xml:space="preserve">  avand ca   obiect suprafata de 2.40 ha de pașune aflată în domeniul privat al comunei Lunca Banului,judeţul Vaslui,  încheiat între Comuna Lunca Banului si </w:t>
            </w:r>
            <w:r>
              <w:rPr>
                <w:shadow/>
              </w:rPr>
              <w:t>Stan Ionut</w:t>
            </w:r>
          </w:p>
        </w:tc>
        <w:tc>
          <w:tcPr>
            <w:tcW w:w="1299" w:type="dxa"/>
          </w:tcPr>
          <w:p w:rsidR="00D431F6" w:rsidRDefault="00D431F6" w:rsidP="008532E3">
            <w:pPr>
              <w:rPr>
                <w:sz w:val="24"/>
                <w:szCs w:val="24"/>
              </w:rPr>
            </w:pPr>
            <w:r>
              <w:rPr>
                <w:sz w:val="24"/>
                <w:szCs w:val="24"/>
              </w:rPr>
              <w:t>Comisia juridica</w:t>
            </w:r>
          </w:p>
        </w:tc>
        <w:tc>
          <w:tcPr>
            <w:tcW w:w="1961" w:type="dxa"/>
          </w:tcPr>
          <w:p w:rsidR="00D431F6" w:rsidRDefault="00D431F6" w:rsidP="008532E3">
            <w:r>
              <w:t xml:space="preserve"> Compartiment Agricol  nr.2077/30.03.2023</w:t>
            </w:r>
          </w:p>
        </w:tc>
        <w:tc>
          <w:tcPr>
            <w:tcW w:w="1151" w:type="dxa"/>
          </w:tcPr>
          <w:p w:rsidR="00D431F6" w:rsidRDefault="00D431F6" w:rsidP="008532E3">
            <w:r>
              <w:t>2079/30.03.2023</w:t>
            </w:r>
          </w:p>
        </w:tc>
        <w:tc>
          <w:tcPr>
            <w:tcW w:w="1599" w:type="dxa"/>
          </w:tcPr>
          <w:p w:rsidR="00D431F6" w:rsidRDefault="00D431F6" w:rsidP="008532E3">
            <w:pPr>
              <w:rPr>
                <w:sz w:val="24"/>
                <w:szCs w:val="24"/>
              </w:rPr>
            </w:pPr>
            <w:r>
              <w:rPr>
                <w:sz w:val="24"/>
                <w:szCs w:val="24"/>
              </w:rPr>
              <w:t>Nu este cazul</w:t>
            </w:r>
          </w:p>
        </w:tc>
        <w:tc>
          <w:tcPr>
            <w:tcW w:w="1212" w:type="dxa"/>
          </w:tcPr>
          <w:p w:rsidR="00D431F6" w:rsidRDefault="00D431F6" w:rsidP="008532E3">
            <w:r>
              <w:t>03.04.2023</w:t>
            </w:r>
          </w:p>
        </w:tc>
        <w:tc>
          <w:tcPr>
            <w:tcW w:w="1207" w:type="dxa"/>
          </w:tcPr>
          <w:p w:rsidR="00D431F6" w:rsidRDefault="00D431F6" w:rsidP="008532E3">
            <w:pPr>
              <w:rPr>
                <w:sz w:val="24"/>
                <w:szCs w:val="24"/>
              </w:rPr>
            </w:pPr>
            <w:r>
              <w:rPr>
                <w:sz w:val="24"/>
                <w:szCs w:val="24"/>
              </w:rPr>
              <w:t>HCL nr. 31/03.04.2023</w:t>
            </w:r>
          </w:p>
        </w:tc>
      </w:tr>
      <w:tr w:rsidR="00F854E9" w:rsidTr="008532E3">
        <w:tc>
          <w:tcPr>
            <w:tcW w:w="959" w:type="dxa"/>
            <w:vAlign w:val="center"/>
          </w:tcPr>
          <w:p w:rsidR="00F854E9" w:rsidRDefault="00F854E9">
            <w:pPr>
              <w:jc w:val="center"/>
            </w:pPr>
            <w:r>
              <w:t>32</w:t>
            </w:r>
          </w:p>
        </w:tc>
        <w:tc>
          <w:tcPr>
            <w:tcW w:w="1311" w:type="dxa"/>
            <w:vAlign w:val="center"/>
          </w:tcPr>
          <w:p w:rsidR="00F854E9" w:rsidRDefault="00F854E9" w:rsidP="00D334E3">
            <w:pPr>
              <w:jc w:val="center"/>
              <w:rPr>
                <w:sz w:val="24"/>
                <w:szCs w:val="24"/>
              </w:rPr>
            </w:pPr>
            <w:r>
              <w:rPr>
                <w:sz w:val="24"/>
                <w:szCs w:val="24"/>
              </w:rPr>
              <w:t>30.03.2023</w:t>
            </w:r>
          </w:p>
        </w:tc>
        <w:tc>
          <w:tcPr>
            <w:tcW w:w="1035" w:type="dxa"/>
            <w:vAlign w:val="center"/>
          </w:tcPr>
          <w:p w:rsidR="00F854E9" w:rsidRDefault="00F854E9">
            <w:pPr>
              <w:jc w:val="center"/>
              <w:rPr>
                <w:sz w:val="24"/>
                <w:szCs w:val="24"/>
              </w:rPr>
            </w:pPr>
            <w:r>
              <w:rPr>
                <w:sz w:val="24"/>
                <w:szCs w:val="24"/>
              </w:rPr>
              <w:t xml:space="preserve">Primar </w:t>
            </w:r>
          </w:p>
        </w:tc>
        <w:tc>
          <w:tcPr>
            <w:tcW w:w="1906" w:type="dxa"/>
          </w:tcPr>
          <w:p w:rsidR="00F854E9" w:rsidRPr="008C3BB9" w:rsidRDefault="00F854E9" w:rsidP="00F854E9">
            <w:pPr>
              <w:pStyle w:val="WW-Default"/>
              <w:rPr>
                <w:shadow/>
              </w:rPr>
            </w:pPr>
            <w:r w:rsidRPr="008C3BB9">
              <w:rPr>
                <w:shadow/>
              </w:rPr>
              <w:t xml:space="preserve">privind  aprobarea rezilierii  </w:t>
            </w:r>
            <w:r>
              <w:rPr>
                <w:shadow/>
              </w:rPr>
              <w:t>unor Contracte</w:t>
            </w:r>
            <w:r w:rsidRPr="008C3BB9">
              <w:rPr>
                <w:shadow/>
              </w:rPr>
              <w:t xml:space="preserve"> de  inchiriere pașune aflată în domeniul privat </w:t>
            </w:r>
            <w:r w:rsidRPr="008C3BB9">
              <w:rPr>
                <w:shadow/>
              </w:rPr>
              <w:lastRenderedPageBreak/>
              <w:t xml:space="preserve">al comunei Lunca Banului,judeţul Vaslui,  încheiat între Comuna Lunca Banului si </w:t>
            </w:r>
            <w:r>
              <w:rPr>
                <w:shadow/>
              </w:rPr>
              <w:t>Gavrilescu Ciprian Marcel</w:t>
            </w:r>
          </w:p>
        </w:tc>
        <w:tc>
          <w:tcPr>
            <w:tcW w:w="1299" w:type="dxa"/>
          </w:tcPr>
          <w:p w:rsidR="00F854E9" w:rsidRDefault="00F854E9" w:rsidP="008532E3">
            <w:pPr>
              <w:rPr>
                <w:sz w:val="24"/>
                <w:szCs w:val="24"/>
              </w:rPr>
            </w:pPr>
            <w:r>
              <w:rPr>
                <w:sz w:val="24"/>
                <w:szCs w:val="24"/>
              </w:rPr>
              <w:lastRenderedPageBreak/>
              <w:t>Comisia juridica</w:t>
            </w:r>
          </w:p>
        </w:tc>
        <w:tc>
          <w:tcPr>
            <w:tcW w:w="1961" w:type="dxa"/>
          </w:tcPr>
          <w:p w:rsidR="00F854E9" w:rsidRDefault="00F854E9" w:rsidP="008532E3">
            <w:r>
              <w:t xml:space="preserve">Compartiment agricol nr. </w:t>
            </w:r>
          </w:p>
        </w:tc>
        <w:tc>
          <w:tcPr>
            <w:tcW w:w="1151" w:type="dxa"/>
          </w:tcPr>
          <w:p w:rsidR="00F854E9" w:rsidRDefault="00F854E9" w:rsidP="008532E3"/>
        </w:tc>
        <w:tc>
          <w:tcPr>
            <w:tcW w:w="1599" w:type="dxa"/>
          </w:tcPr>
          <w:p w:rsidR="00F854E9" w:rsidRDefault="00F854E9" w:rsidP="008532E3">
            <w:pPr>
              <w:rPr>
                <w:sz w:val="24"/>
                <w:szCs w:val="24"/>
              </w:rPr>
            </w:pPr>
            <w:r>
              <w:rPr>
                <w:sz w:val="24"/>
                <w:szCs w:val="24"/>
              </w:rPr>
              <w:t>Nu este cazul</w:t>
            </w:r>
          </w:p>
        </w:tc>
        <w:tc>
          <w:tcPr>
            <w:tcW w:w="1212" w:type="dxa"/>
          </w:tcPr>
          <w:p w:rsidR="00F854E9" w:rsidRDefault="00F854E9" w:rsidP="008532E3">
            <w:r>
              <w:t>03.04.2023</w:t>
            </w:r>
          </w:p>
        </w:tc>
        <w:tc>
          <w:tcPr>
            <w:tcW w:w="1207" w:type="dxa"/>
          </w:tcPr>
          <w:p w:rsidR="00F854E9" w:rsidRDefault="00F854E9" w:rsidP="008532E3">
            <w:pPr>
              <w:rPr>
                <w:sz w:val="24"/>
                <w:szCs w:val="24"/>
              </w:rPr>
            </w:pPr>
            <w:r>
              <w:rPr>
                <w:sz w:val="24"/>
                <w:szCs w:val="24"/>
              </w:rPr>
              <w:t>HCL nr. 32/03.04.2023</w:t>
            </w:r>
          </w:p>
        </w:tc>
      </w:tr>
      <w:tr w:rsidR="000758FD" w:rsidTr="008532E3">
        <w:tc>
          <w:tcPr>
            <w:tcW w:w="959" w:type="dxa"/>
            <w:vAlign w:val="center"/>
          </w:tcPr>
          <w:p w:rsidR="000758FD" w:rsidRDefault="000758FD">
            <w:pPr>
              <w:jc w:val="center"/>
            </w:pPr>
            <w:r>
              <w:lastRenderedPageBreak/>
              <w:t>33</w:t>
            </w:r>
          </w:p>
        </w:tc>
        <w:tc>
          <w:tcPr>
            <w:tcW w:w="1311" w:type="dxa"/>
            <w:vAlign w:val="center"/>
          </w:tcPr>
          <w:p w:rsidR="000758FD" w:rsidRDefault="000758FD" w:rsidP="00D334E3">
            <w:pPr>
              <w:jc w:val="center"/>
              <w:rPr>
                <w:sz w:val="24"/>
                <w:szCs w:val="24"/>
              </w:rPr>
            </w:pPr>
            <w:r>
              <w:rPr>
                <w:sz w:val="24"/>
                <w:szCs w:val="24"/>
              </w:rPr>
              <w:t>12.04.2023</w:t>
            </w:r>
          </w:p>
        </w:tc>
        <w:tc>
          <w:tcPr>
            <w:tcW w:w="1035" w:type="dxa"/>
            <w:vAlign w:val="center"/>
          </w:tcPr>
          <w:p w:rsidR="000758FD" w:rsidRDefault="000758FD">
            <w:pPr>
              <w:jc w:val="center"/>
              <w:rPr>
                <w:sz w:val="24"/>
                <w:szCs w:val="24"/>
              </w:rPr>
            </w:pPr>
            <w:r>
              <w:rPr>
                <w:sz w:val="24"/>
                <w:szCs w:val="24"/>
              </w:rPr>
              <w:t>primar</w:t>
            </w:r>
          </w:p>
        </w:tc>
        <w:tc>
          <w:tcPr>
            <w:tcW w:w="1906" w:type="dxa"/>
          </w:tcPr>
          <w:p w:rsidR="000758FD" w:rsidRPr="008C3BB9" w:rsidRDefault="000758FD" w:rsidP="00F854E9">
            <w:pPr>
              <w:pStyle w:val="WW-Default"/>
              <w:rPr>
                <w:shadow/>
              </w:rPr>
            </w:pPr>
            <w:r w:rsidRPr="000758FD">
              <w:rPr>
                <w:shadow/>
              </w:rPr>
              <w:t>Proiect de hotarare privind aprobarea executiei bugetului local al comunei Lunca Banului, judetul Vaslui pe trimestrul I in anul 2023</w:t>
            </w:r>
          </w:p>
        </w:tc>
        <w:tc>
          <w:tcPr>
            <w:tcW w:w="1299" w:type="dxa"/>
          </w:tcPr>
          <w:p w:rsidR="000758FD" w:rsidRDefault="000758FD" w:rsidP="008532E3">
            <w:pPr>
              <w:rPr>
                <w:sz w:val="24"/>
                <w:szCs w:val="24"/>
              </w:rPr>
            </w:pPr>
            <w:r>
              <w:rPr>
                <w:sz w:val="24"/>
                <w:szCs w:val="24"/>
              </w:rPr>
              <w:t>Comisia juridica si comisia economica</w:t>
            </w:r>
          </w:p>
        </w:tc>
        <w:tc>
          <w:tcPr>
            <w:tcW w:w="1961" w:type="dxa"/>
          </w:tcPr>
          <w:p w:rsidR="000758FD" w:rsidRDefault="000758FD" w:rsidP="008532E3">
            <w:r>
              <w:t>Compartiment Financiar contabilitate</w:t>
            </w:r>
            <w:r w:rsidR="0097248B">
              <w:t xml:space="preserve">  2352/12.04.2023</w:t>
            </w:r>
          </w:p>
        </w:tc>
        <w:tc>
          <w:tcPr>
            <w:tcW w:w="1151" w:type="dxa"/>
          </w:tcPr>
          <w:p w:rsidR="000758FD" w:rsidRDefault="000758FD" w:rsidP="008532E3">
            <w:r>
              <w:t xml:space="preserve">Secretar general nr. </w:t>
            </w:r>
            <w:r w:rsidR="0097248B">
              <w:t>2355/12.04.2023</w:t>
            </w:r>
          </w:p>
        </w:tc>
        <w:tc>
          <w:tcPr>
            <w:tcW w:w="1599" w:type="dxa"/>
          </w:tcPr>
          <w:p w:rsidR="000758FD" w:rsidRDefault="000758FD" w:rsidP="008532E3">
            <w:pPr>
              <w:rPr>
                <w:sz w:val="24"/>
                <w:szCs w:val="24"/>
              </w:rPr>
            </w:pPr>
            <w:r>
              <w:rPr>
                <w:sz w:val="24"/>
                <w:szCs w:val="24"/>
              </w:rPr>
              <w:t>Nu este cazul</w:t>
            </w:r>
          </w:p>
        </w:tc>
        <w:tc>
          <w:tcPr>
            <w:tcW w:w="1212" w:type="dxa"/>
          </w:tcPr>
          <w:p w:rsidR="000758FD" w:rsidRDefault="000758FD" w:rsidP="008532E3">
            <w:r>
              <w:t>19.04.2023</w:t>
            </w:r>
          </w:p>
        </w:tc>
        <w:tc>
          <w:tcPr>
            <w:tcW w:w="1207" w:type="dxa"/>
          </w:tcPr>
          <w:p w:rsidR="000758FD" w:rsidRDefault="000758FD" w:rsidP="008532E3">
            <w:pPr>
              <w:rPr>
                <w:sz w:val="24"/>
                <w:szCs w:val="24"/>
              </w:rPr>
            </w:pPr>
            <w:r>
              <w:rPr>
                <w:sz w:val="24"/>
                <w:szCs w:val="24"/>
              </w:rPr>
              <w:t>HCL nr. 33/19.04.2023</w:t>
            </w:r>
          </w:p>
        </w:tc>
      </w:tr>
      <w:tr w:rsidR="000758FD" w:rsidTr="008532E3">
        <w:tc>
          <w:tcPr>
            <w:tcW w:w="959" w:type="dxa"/>
            <w:vAlign w:val="center"/>
          </w:tcPr>
          <w:p w:rsidR="000758FD" w:rsidRDefault="000758FD">
            <w:pPr>
              <w:jc w:val="center"/>
            </w:pPr>
            <w:r>
              <w:t>34</w:t>
            </w:r>
          </w:p>
        </w:tc>
        <w:tc>
          <w:tcPr>
            <w:tcW w:w="1311" w:type="dxa"/>
            <w:vAlign w:val="center"/>
          </w:tcPr>
          <w:p w:rsidR="000758FD" w:rsidRDefault="000758FD" w:rsidP="00D334E3">
            <w:pPr>
              <w:jc w:val="center"/>
              <w:rPr>
                <w:sz w:val="24"/>
                <w:szCs w:val="24"/>
              </w:rPr>
            </w:pPr>
            <w:r>
              <w:rPr>
                <w:sz w:val="24"/>
                <w:szCs w:val="24"/>
              </w:rPr>
              <w:t>12.04.2023</w:t>
            </w:r>
          </w:p>
        </w:tc>
        <w:tc>
          <w:tcPr>
            <w:tcW w:w="1035" w:type="dxa"/>
            <w:vAlign w:val="center"/>
          </w:tcPr>
          <w:p w:rsidR="000758FD" w:rsidRDefault="000758FD">
            <w:pPr>
              <w:jc w:val="center"/>
              <w:rPr>
                <w:sz w:val="24"/>
                <w:szCs w:val="24"/>
              </w:rPr>
            </w:pPr>
            <w:r>
              <w:rPr>
                <w:sz w:val="24"/>
                <w:szCs w:val="24"/>
              </w:rPr>
              <w:t>primar</w:t>
            </w:r>
          </w:p>
        </w:tc>
        <w:tc>
          <w:tcPr>
            <w:tcW w:w="1906" w:type="dxa"/>
          </w:tcPr>
          <w:p w:rsidR="000758FD" w:rsidRPr="000758FD" w:rsidRDefault="000758FD" w:rsidP="00F854E9">
            <w:pPr>
              <w:pStyle w:val="WW-Default"/>
              <w:rPr>
                <w:shadow/>
              </w:rPr>
            </w:pPr>
            <w:r w:rsidRPr="000758FD">
              <w:rPr>
                <w:shadow/>
              </w:rPr>
              <w:t xml:space="preserve">Proiect de hotarare privind suplimentarea numarului de indemnizatii lunare acordate persoanelor cu handicap grav la </w:t>
            </w:r>
            <w:r w:rsidRPr="000758FD">
              <w:rPr>
                <w:shadow/>
              </w:rPr>
              <w:lastRenderedPageBreak/>
              <w:t>nivelul comunei Lunca Banului, judetul Vaslui;</w:t>
            </w:r>
          </w:p>
        </w:tc>
        <w:tc>
          <w:tcPr>
            <w:tcW w:w="1299" w:type="dxa"/>
          </w:tcPr>
          <w:p w:rsidR="000758FD" w:rsidRDefault="000758FD" w:rsidP="008532E3">
            <w:pPr>
              <w:rPr>
                <w:sz w:val="24"/>
                <w:szCs w:val="24"/>
              </w:rPr>
            </w:pPr>
            <w:r>
              <w:rPr>
                <w:sz w:val="24"/>
                <w:szCs w:val="24"/>
              </w:rPr>
              <w:lastRenderedPageBreak/>
              <w:t>Comisia juridica si comisia economica si invatamant</w:t>
            </w:r>
          </w:p>
        </w:tc>
        <w:tc>
          <w:tcPr>
            <w:tcW w:w="1961" w:type="dxa"/>
          </w:tcPr>
          <w:p w:rsidR="000758FD" w:rsidRDefault="000758FD" w:rsidP="008532E3">
            <w:r>
              <w:t>Compartiment Asistenta Sociala nr.</w:t>
            </w:r>
            <w:r w:rsidR="0097248B">
              <w:t>2022/28.03.2023</w:t>
            </w:r>
          </w:p>
        </w:tc>
        <w:tc>
          <w:tcPr>
            <w:tcW w:w="1151" w:type="dxa"/>
          </w:tcPr>
          <w:p w:rsidR="000758FD" w:rsidRDefault="000758FD" w:rsidP="008532E3">
            <w:r>
              <w:t xml:space="preserve">Secretar general nr. </w:t>
            </w:r>
            <w:r w:rsidR="0097248B">
              <w:t>2024/12.04.2023</w:t>
            </w:r>
          </w:p>
        </w:tc>
        <w:tc>
          <w:tcPr>
            <w:tcW w:w="1599" w:type="dxa"/>
          </w:tcPr>
          <w:p w:rsidR="000758FD" w:rsidRDefault="000758FD" w:rsidP="008532E3">
            <w:pPr>
              <w:rPr>
                <w:sz w:val="24"/>
                <w:szCs w:val="24"/>
              </w:rPr>
            </w:pPr>
            <w:r>
              <w:rPr>
                <w:sz w:val="24"/>
                <w:szCs w:val="24"/>
              </w:rPr>
              <w:t>Nu este cazul</w:t>
            </w:r>
          </w:p>
        </w:tc>
        <w:tc>
          <w:tcPr>
            <w:tcW w:w="1212" w:type="dxa"/>
          </w:tcPr>
          <w:p w:rsidR="000758FD" w:rsidRDefault="000758FD" w:rsidP="008532E3">
            <w:r>
              <w:t>19.04.2023</w:t>
            </w:r>
          </w:p>
        </w:tc>
        <w:tc>
          <w:tcPr>
            <w:tcW w:w="1207" w:type="dxa"/>
          </w:tcPr>
          <w:p w:rsidR="000758FD" w:rsidRDefault="000758FD" w:rsidP="008532E3">
            <w:pPr>
              <w:rPr>
                <w:sz w:val="24"/>
                <w:szCs w:val="24"/>
              </w:rPr>
            </w:pPr>
            <w:r>
              <w:rPr>
                <w:sz w:val="24"/>
                <w:szCs w:val="24"/>
              </w:rPr>
              <w:t>HCL nr. 34/19.04.2023</w:t>
            </w:r>
          </w:p>
        </w:tc>
      </w:tr>
      <w:tr w:rsidR="000758FD" w:rsidTr="008532E3">
        <w:tc>
          <w:tcPr>
            <w:tcW w:w="959" w:type="dxa"/>
            <w:vAlign w:val="center"/>
          </w:tcPr>
          <w:p w:rsidR="000758FD" w:rsidRDefault="000758FD">
            <w:pPr>
              <w:jc w:val="center"/>
            </w:pPr>
            <w:r>
              <w:lastRenderedPageBreak/>
              <w:t>35</w:t>
            </w:r>
          </w:p>
        </w:tc>
        <w:tc>
          <w:tcPr>
            <w:tcW w:w="1311" w:type="dxa"/>
            <w:vAlign w:val="center"/>
          </w:tcPr>
          <w:p w:rsidR="000758FD" w:rsidRDefault="000758FD" w:rsidP="00D334E3">
            <w:pPr>
              <w:jc w:val="center"/>
              <w:rPr>
                <w:sz w:val="24"/>
                <w:szCs w:val="24"/>
              </w:rPr>
            </w:pPr>
            <w:r>
              <w:rPr>
                <w:sz w:val="24"/>
                <w:szCs w:val="24"/>
              </w:rPr>
              <w:t>12.04.2023</w:t>
            </w:r>
          </w:p>
        </w:tc>
        <w:tc>
          <w:tcPr>
            <w:tcW w:w="1035" w:type="dxa"/>
            <w:vAlign w:val="center"/>
          </w:tcPr>
          <w:p w:rsidR="000758FD" w:rsidRDefault="000758FD">
            <w:pPr>
              <w:jc w:val="center"/>
              <w:rPr>
                <w:sz w:val="24"/>
                <w:szCs w:val="24"/>
              </w:rPr>
            </w:pPr>
            <w:r>
              <w:rPr>
                <w:sz w:val="24"/>
                <w:szCs w:val="24"/>
              </w:rPr>
              <w:t>primar</w:t>
            </w:r>
          </w:p>
        </w:tc>
        <w:tc>
          <w:tcPr>
            <w:tcW w:w="1906" w:type="dxa"/>
          </w:tcPr>
          <w:p w:rsidR="000758FD" w:rsidRPr="000758FD" w:rsidRDefault="000758FD" w:rsidP="00F854E9">
            <w:pPr>
              <w:pStyle w:val="WW-Default"/>
              <w:rPr>
                <w:shadow/>
              </w:rPr>
            </w:pPr>
            <w:r w:rsidRPr="000758FD">
              <w:rPr>
                <w:shadow/>
              </w:rPr>
              <w:t xml:space="preserve">Proiectul de hotarare privind aprobarea participării comunei Lunca Banului la Programul privind casarea autovehiculelor uzate, program finanțat din „Fondul de mediu”, cât şi aprobarea depunerii cererii de înscriere și a cheltuielilor legate de programul pentru casarea autovehiculelor uzate din comuna Lunca </w:t>
            </w:r>
            <w:r w:rsidRPr="000758FD">
              <w:rPr>
                <w:shadow/>
              </w:rPr>
              <w:lastRenderedPageBreak/>
              <w:t>Banului</w:t>
            </w:r>
          </w:p>
        </w:tc>
        <w:tc>
          <w:tcPr>
            <w:tcW w:w="1299" w:type="dxa"/>
          </w:tcPr>
          <w:p w:rsidR="000758FD" w:rsidRDefault="000758FD" w:rsidP="008532E3">
            <w:pPr>
              <w:rPr>
                <w:sz w:val="24"/>
                <w:szCs w:val="24"/>
              </w:rPr>
            </w:pPr>
            <w:r>
              <w:rPr>
                <w:sz w:val="24"/>
                <w:szCs w:val="24"/>
              </w:rPr>
              <w:lastRenderedPageBreak/>
              <w:t>Comisia juridica si comisia economica si invatamant</w:t>
            </w:r>
          </w:p>
        </w:tc>
        <w:tc>
          <w:tcPr>
            <w:tcW w:w="1961" w:type="dxa"/>
          </w:tcPr>
          <w:p w:rsidR="000758FD" w:rsidRDefault="000758FD" w:rsidP="008532E3">
            <w:r>
              <w:t>Compartiment Financiar contabilitate</w:t>
            </w:r>
          </w:p>
        </w:tc>
        <w:tc>
          <w:tcPr>
            <w:tcW w:w="1151" w:type="dxa"/>
          </w:tcPr>
          <w:p w:rsidR="000758FD" w:rsidRDefault="000758FD" w:rsidP="008532E3">
            <w:r>
              <w:t xml:space="preserve">Secretar general nr. </w:t>
            </w:r>
          </w:p>
        </w:tc>
        <w:tc>
          <w:tcPr>
            <w:tcW w:w="1599" w:type="dxa"/>
          </w:tcPr>
          <w:p w:rsidR="000758FD" w:rsidRDefault="000758FD" w:rsidP="008532E3">
            <w:pPr>
              <w:rPr>
                <w:sz w:val="24"/>
                <w:szCs w:val="24"/>
              </w:rPr>
            </w:pPr>
            <w:r>
              <w:rPr>
                <w:sz w:val="24"/>
                <w:szCs w:val="24"/>
              </w:rPr>
              <w:t>Nu este cazul</w:t>
            </w:r>
          </w:p>
        </w:tc>
        <w:tc>
          <w:tcPr>
            <w:tcW w:w="1212" w:type="dxa"/>
          </w:tcPr>
          <w:p w:rsidR="000758FD" w:rsidRDefault="000758FD" w:rsidP="008532E3">
            <w:r>
              <w:t>19.04.2023</w:t>
            </w:r>
          </w:p>
        </w:tc>
        <w:tc>
          <w:tcPr>
            <w:tcW w:w="1207" w:type="dxa"/>
          </w:tcPr>
          <w:p w:rsidR="000758FD" w:rsidRDefault="000758FD" w:rsidP="008532E3">
            <w:pPr>
              <w:rPr>
                <w:sz w:val="24"/>
                <w:szCs w:val="24"/>
              </w:rPr>
            </w:pPr>
            <w:r>
              <w:rPr>
                <w:sz w:val="24"/>
                <w:szCs w:val="24"/>
              </w:rPr>
              <w:t>HCL nr. 35/19.04.2023</w:t>
            </w:r>
          </w:p>
        </w:tc>
      </w:tr>
      <w:tr w:rsidR="000758FD" w:rsidTr="008532E3">
        <w:tc>
          <w:tcPr>
            <w:tcW w:w="959" w:type="dxa"/>
            <w:vAlign w:val="center"/>
          </w:tcPr>
          <w:p w:rsidR="000758FD" w:rsidRDefault="000758FD">
            <w:pPr>
              <w:jc w:val="center"/>
            </w:pPr>
            <w:r>
              <w:lastRenderedPageBreak/>
              <w:t>36</w:t>
            </w:r>
          </w:p>
        </w:tc>
        <w:tc>
          <w:tcPr>
            <w:tcW w:w="1311" w:type="dxa"/>
            <w:vAlign w:val="center"/>
          </w:tcPr>
          <w:p w:rsidR="000758FD" w:rsidRDefault="000758FD" w:rsidP="00D334E3">
            <w:pPr>
              <w:jc w:val="center"/>
              <w:rPr>
                <w:sz w:val="24"/>
                <w:szCs w:val="24"/>
              </w:rPr>
            </w:pPr>
            <w:r>
              <w:rPr>
                <w:sz w:val="24"/>
                <w:szCs w:val="24"/>
              </w:rPr>
              <w:t>12.04.2023</w:t>
            </w:r>
          </w:p>
        </w:tc>
        <w:tc>
          <w:tcPr>
            <w:tcW w:w="1035" w:type="dxa"/>
            <w:vAlign w:val="center"/>
          </w:tcPr>
          <w:p w:rsidR="000758FD" w:rsidRDefault="000758FD">
            <w:pPr>
              <w:jc w:val="center"/>
              <w:rPr>
                <w:sz w:val="24"/>
                <w:szCs w:val="24"/>
              </w:rPr>
            </w:pPr>
            <w:r>
              <w:rPr>
                <w:sz w:val="24"/>
                <w:szCs w:val="24"/>
              </w:rPr>
              <w:t>primar</w:t>
            </w:r>
          </w:p>
        </w:tc>
        <w:tc>
          <w:tcPr>
            <w:tcW w:w="1906" w:type="dxa"/>
          </w:tcPr>
          <w:p w:rsidR="000758FD" w:rsidRPr="000758FD" w:rsidRDefault="000758FD" w:rsidP="00F854E9">
            <w:pPr>
              <w:pStyle w:val="WW-Default"/>
              <w:rPr>
                <w:shadow/>
              </w:rPr>
            </w:pPr>
            <w:r w:rsidRPr="000758FD">
              <w:rPr>
                <w:shadow/>
              </w:rPr>
              <w:t>Proiectul de hotarare privind organizarea zilei Comunei Lunca Banului, judetul Vaslui in anul 2023</w:t>
            </w:r>
          </w:p>
        </w:tc>
        <w:tc>
          <w:tcPr>
            <w:tcW w:w="1299" w:type="dxa"/>
          </w:tcPr>
          <w:p w:rsidR="000758FD" w:rsidRDefault="000758FD" w:rsidP="008532E3">
            <w:pPr>
              <w:rPr>
                <w:sz w:val="24"/>
                <w:szCs w:val="24"/>
              </w:rPr>
            </w:pPr>
            <w:r>
              <w:rPr>
                <w:sz w:val="24"/>
                <w:szCs w:val="24"/>
              </w:rPr>
              <w:t>Comisia juridica si comisia economica si invatamant</w:t>
            </w:r>
          </w:p>
        </w:tc>
        <w:tc>
          <w:tcPr>
            <w:tcW w:w="1961" w:type="dxa"/>
          </w:tcPr>
          <w:p w:rsidR="000758FD" w:rsidRDefault="000758FD" w:rsidP="008532E3">
            <w:r>
              <w:t xml:space="preserve">Compartiment Financiar contabilitate </w:t>
            </w:r>
            <w:r w:rsidR="0097248B">
              <w:t xml:space="preserve"> 2376/12.04.2023</w:t>
            </w:r>
          </w:p>
        </w:tc>
        <w:tc>
          <w:tcPr>
            <w:tcW w:w="1151" w:type="dxa"/>
          </w:tcPr>
          <w:p w:rsidR="000758FD" w:rsidRDefault="000758FD" w:rsidP="008532E3">
            <w:r>
              <w:t xml:space="preserve">Secretar general nr. </w:t>
            </w:r>
            <w:r w:rsidR="0097248B">
              <w:t>2379/12.04.2023</w:t>
            </w:r>
          </w:p>
        </w:tc>
        <w:tc>
          <w:tcPr>
            <w:tcW w:w="1599" w:type="dxa"/>
          </w:tcPr>
          <w:p w:rsidR="000758FD" w:rsidRDefault="000758FD" w:rsidP="008532E3">
            <w:pPr>
              <w:rPr>
                <w:sz w:val="24"/>
                <w:szCs w:val="24"/>
              </w:rPr>
            </w:pPr>
            <w:r>
              <w:rPr>
                <w:sz w:val="24"/>
                <w:szCs w:val="24"/>
              </w:rPr>
              <w:t>Nu este cazul</w:t>
            </w:r>
          </w:p>
        </w:tc>
        <w:tc>
          <w:tcPr>
            <w:tcW w:w="1212" w:type="dxa"/>
          </w:tcPr>
          <w:p w:rsidR="000758FD" w:rsidRDefault="000758FD" w:rsidP="008532E3">
            <w:r>
              <w:t>19.04.2023</w:t>
            </w:r>
          </w:p>
        </w:tc>
        <w:tc>
          <w:tcPr>
            <w:tcW w:w="1207" w:type="dxa"/>
          </w:tcPr>
          <w:p w:rsidR="000758FD" w:rsidRDefault="000758FD" w:rsidP="008532E3">
            <w:pPr>
              <w:rPr>
                <w:sz w:val="24"/>
                <w:szCs w:val="24"/>
              </w:rPr>
            </w:pPr>
            <w:r>
              <w:rPr>
                <w:sz w:val="24"/>
                <w:szCs w:val="24"/>
              </w:rPr>
              <w:t>HCL nr. 36/19.04.2023</w:t>
            </w:r>
          </w:p>
        </w:tc>
      </w:tr>
      <w:tr w:rsidR="000758FD" w:rsidTr="008532E3">
        <w:tc>
          <w:tcPr>
            <w:tcW w:w="959" w:type="dxa"/>
            <w:vAlign w:val="center"/>
          </w:tcPr>
          <w:p w:rsidR="000758FD" w:rsidRDefault="000758FD">
            <w:pPr>
              <w:jc w:val="center"/>
            </w:pPr>
            <w:r>
              <w:t>37</w:t>
            </w:r>
          </w:p>
        </w:tc>
        <w:tc>
          <w:tcPr>
            <w:tcW w:w="1311" w:type="dxa"/>
            <w:vAlign w:val="center"/>
          </w:tcPr>
          <w:p w:rsidR="000758FD" w:rsidRDefault="000758FD" w:rsidP="00D334E3">
            <w:pPr>
              <w:jc w:val="center"/>
              <w:rPr>
                <w:sz w:val="24"/>
                <w:szCs w:val="24"/>
              </w:rPr>
            </w:pPr>
            <w:r>
              <w:rPr>
                <w:sz w:val="24"/>
                <w:szCs w:val="24"/>
              </w:rPr>
              <w:t>12.04.2023</w:t>
            </w:r>
          </w:p>
        </w:tc>
        <w:tc>
          <w:tcPr>
            <w:tcW w:w="1035" w:type="dxa"/>
            <w:vAlign w:val="center"/>
          </w:tcPr>
          <w:p w:rsidR="000758FD" w:rsidRDefault="000758FD">
            <w:pPr>
              <w:jc w:val="center"/>
              <w:rPr>
                <w:sz w:val="24"/>
                <w:szCs w:val="24"/>
              </w:rPr>
            </w:pPr>
            <w:r>
              <w:rPr>
                <w:sz w:val="24"/>
                <w:szCs w:val="24"/>
              </w:rPr>
              <w:t>primar</w:t>
            </w:r>
          </w:p>
        </w:tc>
        <w:tc>
          <w:tcPr>
            <w:tcW w:w="1906" w:type="dxa"/>
          </w:tcPr>
          <w:p w:rsidR="000758FD" w:rsidRPr="000758FD" w:rsidRDefault="000758FD" w:rsidP="00F854E9">
            <w:pPr>
              <w:pStyle w:val="WW-Default"/>
              <w:rPr>
                <w:shadow/>
              </w:rPr>
            </w:pPr>
            <w:r w:rsidRPr="000758FD">
              <w:rPr>
                <w:shadow/>
              </w:rPr>
              <w:t>Proiect de hotarare  privind initierea procedurii de inchiriere prin atribuire directa a unor  suprafete de pasune aflate in proprietatea privata a comunei Lunca Banului, judetul Vaslui</w:t>
            </w:r>
          </w:p>
        </w:tc>
        <w:tc>
          <w:tcPr>
            <w:tcW w:w="1299" w:type="dxa"/>
          </w:tcPr>
          <w:p w:rsidR="000758FD" w:rsidRDefault="000758FD" w:rsidP="008532E3">
            <w:pPr>
              <w:rPr>
                <w:sz w:val="24"/>
                <w:szCs w:val="24"/>
              </w:rPr>
            </w:pPr>
            <w:r>
              <w:rPr>
                <w:sz w:val="24"/>
                <w:szCs w:val="24"/>
              </w:rPr>
              <w:t>Comisia juridica</w:t>
            </w:r>
          </w:p>
        </w:tc>
        <w:tc>
          <w:tcPr>
            <w:tcW w:w="1961" w:type="dxa"/>
          </w:tcPr>
          <w:p w:rsidR="000758FD" w:rsidRDefault="000758FD" w:rsidP="008532E3">
            <w:r>
              <w:t>Compartiment Agricol si Relatii cu Publicul</w:t>
            </w:r>
            <w:r w:rsidR="0097248B">
              <w:t xml:space="preserve"> nr.</w:t>
            </w:r>
            <w:r w:rsidR="004E067A">
              <w:t xml:space="preserve"> 2388</w:t>
            </w:r>
            <w:r w:rsidR="004E067A" w:rsidRPr="008A26C4">
              <w:t>/</w:t>
            </w:r>
            <w:r w:rsidR="004E067A">
              <w:t>12.04.2023</w:t>
            </w:r>
          </w:p>
        </w:tc>
        <w:tc>
          <w:tcPr>
            <w:tcW w:w="1151" w:type="dxa"/>
          </w:tcPr>
          <w:p w:rsidR="000758FD" w:rsidRDefault="000758FD" w:rsidP="008532E3">
            <w:r>
              <w:t xml:space="preserve">Secretar general nr. </w:t>
            </w:r>
            <w:r w:rsidR="004E067A">
              <w:t>2389/12.04.2023</w:t>
            </w:r>
          </w:p>
        </w:tc>
        <w:tc>
          <w:tcPr>
            <w:tcW w:w="1599" w:type="dxa"/>
          </w:tcPr>
          <w:p w:rsidR="000758FD" w:rsidRDefault="000758FD" w:rsidP="008532E3">
            <w:pPr>
              <w:rPr>
                <w:sz w:val="24"/>
                <w:szCs w:val="24"/>
              </w:rPr>
            </w:pPr>
            <w:r>
              <w:rPr>
                <w:sz w:val="24"/>
                <w:szCs w:val="24"/>
              </w:rPr>
              <w:t>Nu este cazul</w:t>
            </w:r>
          </w:p>
        </w:tc>
        <w:tc>
          <w:tcPr>
            <w:tcW w:w="1212" w:type="dxa"/>
          </w:tcPr>
          <w:p w:rsidR="000758FD" w:rsidRDefault="000758FD" w:rsidP="008532E3">
            <w:r>
              <w:t>19.04.2023</w:t>
            </w:r>
          </w:p>
        </w:tc>
        <w:tc>
          <w:tcPr>
            <w:tcW w:w="1207" w:type="dxa"/>
          </w:tcPr>
          <w:p w:rsidR="000758FD" w:rsidRDefault="000758FD" w:rsidP="000758FD">
            <w:pPr>
              <w:rPr>
                <w:sz w:val="24"/>
                <w:szCs w:val="24"/>
              </w:rPr>
            </w:pPr>
            <w:r>
              <w:rPr>
                <w:sz w:val="24"/>
                <w:szCs w:val="24"/>
              </w:rPr>
              <w:t>HCL nr. 37/19.04.2023</w:t>
            </w:r>
          </w:p>
        </w:tc>
      </w:tr>
      <w:tr w:rsidR="0097248B" w:rsidTr="008532E3">
        <w:tc>
          <w:tcPr>
            <w:tcW w:w="959" w:type="dxa"/>
            <w:vAlign w:val="center"/>
          </w:tcPr>
          <w:p w:rsidR="0097248B" w:rsidRDefault="0097248B">
            <w:pPr>
              <w:jc w:val="center"/>
            </w:pPr>
            <w:r>
              <w:t>38</w:t>
            </w:r>
          </w:p>
        </w:tc>
        <w:tc>
          <w:tcPr>
            <w:tcW w:w="1311" w:type="dxa"/>
            <w:vAlign w:val="center"/>
          </w:tcPr>
          <w:p w:rsidR="0097248B" w:rsidRDefault="0097248B" w:rsidP="00D334E3">
            <w:pPr>
              <w:jc w:val="center"/>
              <w:rPr>
                <w:sz w:val="24"/>
                <w:szCs w:val="24"/>
              </w:rPr>
            </w:pPr>
            <w:r>
              <w:rPr>
                <w:sz w:val="24"/>
                <w:szCs w:val="24"/>
              </w:rPr>
              <w:t>12.04.2023</w:t>
            </w:r>
          </w:p>
        </w:tc>
        <w:tc>
          <w:tcPr>
            <w:tcW w:w="1035" w:type="dxa"/>
            <w:vAlign w:val="center"/>
          </w:tcPr>
          <w:p w:rsidR="0097248B" w:rsidRDefault="0097248B">
            <w:pPr>
              <w:jc w:val="center"/>
              <w:rPr>
                <w:sz w:val="24"/>
                <w:szCs w:val="24"/>
              </w:rPr>
            </w:pPr>
            <w:r>
              <w:rPr>
                <w:sz w:val="24"/>
                <w:szCs w:val="24"/>
              </w:rPr>
              <w:t>primar</w:t>
            </w:r>
          </w:p>
        </w:tc>
        <w:tc>
          <w:tcPr>
            <w:tcW w:w="1906" w:type="dxa"/>
          </w:tcPr>
          <w:p w:rsidR="0097248B" w:rsidRPr="000758FD" w:rsidRDefault="0097248B" w:rsidP="0097248B">
            <w:pPr>
              <w:pStyle w:val="WW-Default"/>
              <w:rPr>
                <w:shadow/>
              </w:rPr>
            </w:pPr>
            <w:r w:rsidRPr="000758FD">
              <w:rPr>
                <w:shadow/>
              </w:rPr>
              <w:t xml:space="preserve">Proiect de hotarare privind aprobarea executiei </w:t>
            </w:r>
            <w:r w:rsidRPr="000758FD">
              <w:rPr>
                <w:shadow/>
              </w:rPr>
              <w:lastRenderedPageBreak/>
              <w:t xml:space="preserve">bugetului </w:t>
            </w:r>
            <w:r>
              <w:rPr>
                <w:shadow/>
              </w:rPr>
              <w:t xml:space="preserve">Serviciului Public de Alimentare cu Apa </w:t>
            </w:r>
            <w:r w:rsidRPr="000758FD">
              <w:rPr>
                <w:shadow/>
              </w:rPr>
              <w:t xml:space="preserve"> al comunei Lunca Banului, judetul Vaslui pe trimestrul I in anul 2023</w:t>
            </w:r>
          </w:p>
        </w:tc>
        <w:tc>
          <w:tcPr>
            <w:tcW w:w="1299" w:type="dxa"/>
          </w:tcPr>
          <w:p w:rsidR="0097248B" w:rsidRDefault="0097248B" w:rsidP="008532E3">
            <w:pPr>
              <w:rPr>
                <w:sz w:val="24"/>
                <w:szCs w:val="24"/>
              </w:rPr>
            </w:pPr>
            <w:r>
              <w:rPr>
                <w:sz w:val="24"/>
                <w:szCs w:val="24"/>
              </w:rPr>
              <w:lastRenderedPageBreak/>
              <w:t>Comisia juridica</w:t>
            </w:r>
          </w:p>
        </w:tc>
        <w:tc>
          <w:tcPr>
            <w:tcW w:w="1961" w:type="dxa"/>
          </w:tcPr>
          <w:p w:rsidR="0097248B" w:rsidRDefault="0097248B" w:rsidP="008532E3">
            <w:r>
              <w:t>CONTABIL APA</w:t>
            </w:r>
            <w:r w:rsidR="004E067A">
              <w:t xml:space="preserve"> nr. 61/12.04.2023</w:t>
            </w:r>
          </w:p>
        </w:tc>
        <w:tc>
          <w:tcPr>
            <w:tcW w:w="1151" w:type="dxa"/>
          </w:tcPr>
          <w:p w:rsidR="0097248B" w:rsidRDefault="0097248B" w:rsidP="008532E3">
            <w:r>
              <w:t xml:space="preserve">Secretar general nr. </w:t>
            </w:r>
            <w:r w:rsidR="004E067A">
              <w:t>2386/12.0</w:t>
            </w:r>
            <w:r w:rsidR="004E067A">
              <w:lastRenderedPageBreak/>
              <w:t>4.2023</w:t>
            </w:r>
          </w:p>
        </w:tc>
        <w:tc>
          <w:tcPr>
            <w:tcW w:w="1599" w:type="dxa"/>
          </w:tcPr>
          <w:p w:rsidR="0097248B" w:rsidRDefault="0097248B" w:rsidP="008532E3">
            <w:pPr>
              <w:rPr>
                <w:sz w:val="24"/>
                <w:szCs w:val="24"/>
              </w:rPr>
            </w:pPr>
            <w:r>
              <w:rPr>
                <w:sz w:val="24"/>
                <w:szCs w:val="24"/>
              </w:rPr>
              <w:lastRenderedPageBreak/>
              <w:t>Nu este cazul</w:t>
            </w:r>
          </w:p>
        </w:tc>
        <w:tc>
          <w:tcPr>
            <w:tcW w:w="1212" w:type="dxa"/>
          </w:tcPr>
          <w:p w:rsidR="0097248B" w:rsidRDefault="0097248B" w:rsidP="008532E3">
            <w:r>
              <w:t>19.04.2023</w:t>
            </w:r>
          </w:p>
        </w:tc>
        <w:tc>
          <w:tcPr>
            <w:tcW w:w="1207" w:type="dxa"/>
          </w:tcPr>
          <w:p w:rsidR="0097248B" w:rsidRDefault="0097248B" w:rsidP="008532E3">
            <w:pPr>
              <w:rPr>
                <w:sz w:val="24"/>
                <w:szCs w:val="24"/>
              </w:rPr>
            </w:pPr>
            <w:r>
              <w:rPr>
                <w:sz w:val="24"/>
                <w:szCs w:val="24"/>
              </w:rPr>
              <w:t>HCL nr. 38/19.04.2023</w:t>
            </w:r>
          </w:p>
        </w:tc>
      </w:tr>
      <w:tr w:rsidR="00E9156D" w:rsidTr="008532E3">
        <w:tc>
          <w:tcPr>
            <w:tcW w:w="959" w:type="dxa"/>
            <w:vAlign w:val="center"/>
          </w:tcPr>
          <w:p w:rsidR="00E9156D" w:rsidRDefault="00E9156D">
            <w:pPr>
              <w:jc w:val="center"/>
            </w:pPr>
            <w:r>
              <w:lastRenderedPageBreak/>
              <w:t>39</w:t>
            </w:r>
          </w:p>
        </w:tc>
        <w:tc>
          <w:tcPr>
            <w:tcW w:w="1311" w:type="dxa"/>
            <w:vAlign w:val="center"/>
          </w:tcPr>
          <w:p w:rsidR="00E9156D" w:rsidRDefault="00E9156D" w:rsidP="00D334E3">
            <w:pPr>
              <w:jc w:val="center"/>
              <w:rPr>
                <w:sz w:val="24"/>
                <w:szCs w:val="24"/>
              </w:rPr>
            </w:pPr>
            <w:r>
              <w:rPr>
                <w:sz w:val="24"/>
                <w:szCs w:val="24"/>
              </w:rPr>
              <w:t>28.04.2023</w:t>
            </w:r>
          </w:p>
        </w:tc>
        <w:tc>
          <w:tcPr>
            <w:tcW w:w="1035" w:type="dxa"/>
            <w:vAlign w:val="center"/>
          </w:tcPr>
          <w:p w:rsidR="00E9156D" w:rsidRDefault="00E9156D">
            <w:pPr>
              <w:jc w:val="center"/>
              <w:rPr>
                <w:sz w:val="24"/>
                <w:szCs w:val="24"/>
              </w:rPr>
            </w:pPr>
            <w:r>
              <w:rPr>
                <w:sz w:val="24"/>
                <w:szCs w:val="24"/>
              </w:rPr>
              <w:t>PRIMAR</w:t>
            </w:r>
          </w:p>
        </w:tc>
        <w:tc>
          <w:tcPr>
            <w:tcW w:w="1906" w:type="dxa"/>
          </w:tcPr>
          <w:p w:rsidR="00E9156D" w:rsidRPr="000758FD" w:rsidRDefault="00E9156D" w:rsidP="0097248B">
            <w:pPr>
              <w:pStyle w:val="WW-Default"/>
              <w:rPr>
                <w:shadow/>
              </w:rPr>
            </w:pPr>
            <w:r>
              <w:rPr>
                <w:shadow/>
              </w:rPr>
              <w:t>Proiect de hotarare privind rectificarea bugetului local al comunei Lunca Banului, judetul Vaslui in anul 2023</w:t>
            </w:r>
          </w:p>
        </w:tc>
        <w:tc>
          <w:tcPr>
            <w:tcW w:w="1299" w:type="dxa"/>
          </w:tcPr>
          <w:p w:rsidR="00E9156D" w:rsidRDefault="00E9156D" w:rsidP="008532E3">
            <w:pPr>
              <w:rPr>
                <w:sz w:val="24"/>
                <w:szCs w:val="24"/>
              </w:rPr>
            </w:pPr>
            <w:r>
              <w:rPr>
                <w:sz w:val="24"/>
                <w:szCs w:val="24"/>
              </w:rPr>
              <w:t>Comisia juridica si comisia economica comisia de invatamant</w:t>
            </w:r>
          </w:p>
        </w:tc>
        <w:tc>
          <w:tcPr>
            <w:tcW w:w="1961" w:type="dxa"/>
          </w:tcPr>
          <w:p w:rsidR="00E9156D" w:rsidRDefault="00E9156D" w:rsidP="008532E3">
            <w:r>
              <w:t>Contabilitate 2692/28.04.2023</w:t>
            </w:r>
          </w:p>
        </w:tc>
        <w:tc>
          <w:tcPr>
            <w:tcW w:w="1151" w:type="dxa"/>
          </w:tcPr>
          <w:p w:rsidR="00E9156D" w:rsidRDefault="00E9156D" w:rsidP="008532E3">
            <w:r>
              <w:t>Secretar general 2694/28.04.2023</w:t>
            </w:r>
          </w:p>
        </w:tc>
        <w:tc>
          <w:tcPr>
            <w:tcW w:w="1599" w:type="dxa"/>
          </w:tcPr>
          <w:p w:rsidR="00E9156D" w:rsidRDefault="00E9156D" w:rsidP="008532E3">
            <w:pPr>
              <w:rPr>
                <w:sz w:val="24"/>
                <w:szCs w:val="24"/>
              </w:rPr>
            </w:pPr>
            <w:r>
              <w:rPr>
                <w:sz w:val="24"/>
                <w:szCs w:val="24"/>
              </w:rPr>
              <w:t>Nu este cazul</w:t>
            </w:r>
          </w:p>
        </w:tc>
        <w:tc>
          <w:tcPr>
            <w:tcW w:w="1212" w:type="dxa"/>
          </w:tcPr>
          <w:p w:rsidR="00E9156D" w:rsidRDefault="00E9156D" w:rsidP="008532E3">
            <w:r>
              <w:t>02.05.2023</w:t>
            </w:r>
          </w:p>
        </w:tc>
        <w:tc>
          <w:tcPr>
            <w:tcW w:w="1207" w:type="dxa"/>
          </w:tcPr>
          <w:p w:rsidR="00E9156D" w:rsidRDefault="00E9156D" w:rsidP="00E9156D">
            <w:pPr>
              <w:rPr>
                <w:sz w:val="24"/>
                <w:szCs w:val="24"/>
              </w:rPr>
            </w:pPr>
            <w:r>
              <w:rPr>
                <w:sz w:val="24"/>
                <w:szCs w:val="24"/>
              </w:rPr>
              <w:t>HCL nr. 39/02.05.2023</w:t>
            </w:r>
          </w:p>
        </w:tc>
      </w:tr>
      <w:tr w:rsidR="00E9156D" w:rsidTr="008532E3">
        <w:tc>
          <w:tcPr>
            <w:tcW w:w="959" w:type="dxa"/>
            <w:vAlign w:val="center"/>
          </w:tcPr>
          <w:p w:rsidR="00E9156D" w:rsidRDefault="00E9156D">
            <w:pPr>
              <w:jc w:val="center"/>
            </w:pPr>
            <w:r>
              <w:t>40</w:t>
            </w:r>
          </w:p>
        </w:tc>
        <w:tc>
          <w:tcPr>
            <w:tcW w:w="1311" w:type="dxa"/>
            <w:vAlign w:val="center"/>
          </w:tcPr>
          <w:p w:rsidR="00E9156D" w:rsidRDefault="00E9156D" w:rsidP="00D334E3">
            <w:pPr>
              <w:jc w:val="center"/>
              <w:rPr>
                <w:sz w:val="24"/>
                <w:szCs w:val="24"/>
              </w:rPr>
            </w:pPr>
            <w:r>
              <w:rPr>
                <w:sz w:val="24"/>
                <w:szCs w:val="24"/>
              </w:rPr>
              <w:t>28.04.2023</w:t>
            </w:r>
          </w:p>
        </w:tc>
        <w:tc>
          <w:tcPr>
            <w:tcW w:w="1035" w:type="dxa"/>
            <w:vAlign w:val="center"/>
          </w:tcPr>
          <w:p w:rsidR="00E9156D" w:rsidRDefault="00E9156D">
            <w:pPr>
              <w:jc w:val="center"/>
              <w:rPr>
                <w:sz w:val="24"/>
                <w:szCs w:val="24"/>
              </w:rPr>
            </w:pPr>
            <w:r>
              <w:rPr>
                <w:sz w:val="24"/>
                <w:szCs w:val="24"/>
              </w:rPr>
              <w:t>PRIMAR</w:t>
            </w:r>
          </w:p>
        </w:tc>
        <w:tc>
          <w:tcPr>
            <w:tcW w:w="1906" w:type="dxa"/>
          </w:tcPr>
          <w:p w:rsidR="00E9156D" w:rsidRPr="00910EB1" w:rsidRDefault="00E9156D" w:rsidP="0097248B">
            <w:pPr>
              <w:pStyle w:val="WW-Default"/>
              <w:rPr>
                <w:shadow/>
                <w:color w:val="auto"/>
              </w:rPr>
            </w:pPr>
            <w:r w:rsidRPr="00910EB1">
              <w:rPr>
                <w:color w:val="auto"/>
                <w:sz w:val="20"/>
                <w:szCs w:val="20"/>
              </w:rPr>
              <w:t>Proiect de hotarare privind actualizarea si completarea domeniului privat al comunei Lunca Banului, judetul Vaslui;</w:t>
            </w:r>
          </w:p>
        </w:tc>
        <w:tc>
          <w:tcPr>
            <w:tcW w:w="1299" w:type="dxa"/>
          </w:tcPr>
          <w:p w:rsidR="00E9156D" w:rsidRDefault="00E9156D" w:rsidP="008532E3">
            <w:pPr>
              <w:rPr>
                <w:sz w:val="24"/>
                <w:szCs w:val="24"/>
              </w:rPr>
            </w:pPr>
            <w:r>
              <w:rPr>
                <w:sz w:val="24"/>
                <w:szCs w:val="24"/>
              </w:rPr>
              <w:t xml:space="preserve">Comisia juridica, </w:t>
            </w:r>
          </w:p>
        </w:tc>
        <w:tc>
          <w:tcPr>
            <w:tcW w:w="1961" w:type="dxa"/>
          </w:tcPr>
          <w:p w:rsidR="00E9156D" w:rsidRDefault="00E9156D" w:rsidP="008532E3">
            <w:r>
              <w:t>Agricol nr. 2698/28.04.2023</w:t>
            </w:r>
          </w:p>
        </w:tc>
        <w:tc>
          <w:tcPr>
            <w:tcW w:w="1151" w:type="dxa"/>
          </w:tcPr>
          <w:p w:rsidR="00E9156D" w:rsidRDefault="00E9156D" w:rsidP="008532E3">
            <w:r>
              <w:t>Secretar general  2700/28.04.2023</w:t>
            </w:r>
          </w:p>
        </w:tc>
        <w:tc>
          <w:tcPr>
            <w:tcW w:w="1599" w:type="dxa"/>
          </w:tcPr>
          <w:p w:rsidR="00E9156D" w:rsidRDefault="00E9156D" w:rsidP="008532E3">
            <w:pPr>
              <w:rPr>
                <w:sz w:val="24"/>
                <w:szCs w:val="24"/>
              </w:rPr>
            </w:pPr>
            <w:r>
              <w:rPr>
                <w:sz w:val="24"/>
                <w:szCs w:val="24"/>
              </w:rPr>
              <w:t>Nu este cazul</w:t>
            </w:r>
          </w:p>
        </w:tc>
        <w:tc>
          <w:tcPr>
            <w:tcW w:w="1212" w:type="dxa"/>
          </w:tcPr>
          <w:p w:rsidR="00E9156D" w:rsidRDefault="00E9156D" w:rsidP="008532E3">
            <w:r>
              <w:t>02.05.2023</w:t>
            </w:r>
          </w:p>
        </w:tc>
        <w:tc>
          <w:tcPr>
            <w:tcW w:w="1207" w:type="dxa"/>
          </w:tcPr>
          <w:p w:rsidR="00E9156D" w:rsidRDefault="00E9156D" w:rsidP="00E9156D">
            <w:pPr>
              <w:rPr>
                <w:sz w:val="24"/>
                <w:szCs w:val="24"/>
              </w:rPr>
            </w:pPr>
            <w:r>
              <w:rPr>
                <w:sz w:val="24"/>
                <w:szCs w:val="24"/>
              </w:rPr>
              <w:t>HCL nr. 40/02.05.2023</w:t>
            </w:r>
          </w:p>
        </w:tc>
      </w:tr>
      <w:tr w:rsidR="00E9156D" w:rsidTr="008532E3">
        <w:tc>
          <w:tcPr>
            <w:tcW w:w="959" w:type="dxa"/>
            <w:vAlign w:val="center"/>
          </w:tcPr>
          <w:p w:rsidR="00E9156D" w:rsidRDefault="00E9156D">
            <w:pPr>
              <w:jc w:val="center"/>
            </w:pPr>
            <w:r>
              <w:t>41</w:t>
            </w:r>
          </w:p>
        </w:tc>
        <w:tc>
          <w:tcPr>
            <w:tcW w:w="1311" w:type="dxa"/>
            <w:vAlign w:val="center"/>
          </w:tcPr>
          <w:p w:rsidR="00E9156D" w:rsidRDefault="00E9156D" w:rsidP="00D334E3">
            <w:pPr>
              <w:jc w:val="center"/>
              <w:rPr>
                <w:sz w:val="24"/>
                <w:szCs w:val="24"/>
              </w:rPr>
            </w:pPr>
            <w:r>
              <w:rPr>
                <w:sz w:val="24"/>
                <w:szCs w:val="24"/>
              </w:rPr>
              <w:t>28.04.2023</w:t>
            </w:r>
          </w:p>
        </w:tc>
        <w:tc>
          <w:tcPr>
            <w:tcW w:w="1035" w:type="dxa"/>
            <w:vAlign w:val="center"/>
          </w:tcPr>
          <w:p w:rsidR="00E9156D" w:rsidRDefault="00E9156D">
            <w:pPr>
              <w:jc w:val="center"/>
              <w:rPr>
                <w:sz w:val="24"/>
                <w:szCs w:val="24"/>
              </w:rPr>
            </w:pPr>
            <w:r>
              <w:rPr>
                <w:sz w:val="24"/>
                <w:szCs w:val="24"/>
              </w:rPr>
              <w:t>PRIMAR</w:t>
            </w:r>
          </w:p>
        </w:tc>
        <w:tc>
          <w:tcPr>
            <w:tcW w:w="1906" w:type="dxa"/>
          </w:tcPr>
          <w:p w:rsidR="00E9156D" w:rsidRPr="000758FD" w:rsidRDefault="00E9156D" w:rsidP="0097248B">
            <w:pPr>
              <w:pStyle w:val="WW-Default"/>
              <w:rPr>
                <w:shadow/>
              </w:rPr>
            </w:pPr>
            <w:r w:rsidRPr="00910EB1">
              <w:rPr>
                <w:shadow/>
              </w:rPr>
              <w:t xml:space="preserve">privind stabilirea salariilor de baza pentru </w:t>
            </w:r>
            <w:r w:rsidRPr="00910EB1">
              <w:rPr>
                <w:shadow/>
              </w:rPr>
              <w:lastRenderedPageBreak/>
              <w:t>functionarii publici si personalul contractual din cadrul aparatului de specialitate al primarului comunei Lunca Banului si din serviciile publice fara personalitate juridica subordonate Consiliului Local al comunei Lunca Banului, judetul Vaslui incepand cu 02.05.2023</w:t>
            </w:r>
          </w:p>
        </w:tc>
        <w:tc>
          <w:tcPr>
            <w:tcW w:w="1299" w:type="dxa"/>
          </w:tcPr>
          <w:p w:rsidR="00E9156D" w:rsidRDefault="00E9156D" w:rsidP="008532E3">
            <w:pPr>
              <w:rPr>
                <w:sz w:val="24"/>
                <w:szCs w:val="24"/>
              </w:rPr>
            </w:pPr>
            <w:r>
              <w:rPr>
                <w:sz w:val="24"/>
                <w:szCs w:val="24"/>
              </w:rPr>
              <w:lastRenderedPageBreak/>
              <w:t xml:space="preserve">Comisia economica </w:t>
            </w:r>
            <w:r>
              <w:rPr>
                <w:sz w:val="24"/>
                <w:szCs w:val="24"/>
              </w:rPr>
              <w:lastRenderedPageBreak/>
              <w:t>si juridica</w:t>
            </w:r>
          </w:p>
        </w:tc>
        <w:tc>
          <w:tcPr>
            <w:tcW w:w="1961" w:type="dxa"/>
          </w:tcPr>
          <w:p w:rsidR="00E9156D" w:rsidRDefault="00E9156D" w:rsidP="008532E3">
            <w:r>
              <w:lastRenderedPageBreak/>
              <w:t>Contabilitate 2695/28.04.2023</w:t>
            </w:r>
          </w:p>
        </w:tc>
        <w:tc>
          <w:tcPr>
            <w:tcW w:w="1151" w:type="dxa"/>
          </w:tcPr>
          <w:p w:rsidR="00E9156D" w:rsidRDefault="00E9156D" w:rsidP="008532E3">
            <w:r>
              <w:t>Secretar general 2697/28.0</w:t>
            </w:r>
            <w:r>
              <w:lastRenderedPageBreak/>
              <w:t>4.2023</w:t>
            </w:r>
          </w:p>
        </w:tc>
        <w:tc>
          <w:tcPr>
            <w:tcW w:w="1599" w:type="dxa"/>
          </w:tcPr>
          <w:p w:rsidR="00E9156D" w:rsidRDefault="00E9156D" w:rsidP="008532E3">
            <w:pPr>
              <w:rPr>
                <w:sz w:val="24"/>
                <w:szCs w:val="24"/>
              </w:rPr>
            </w:pPr>
            <w:r>
              <w:rPr>
                <w:sz w:val="24"/>
                <w:szCs w:val="24"/>
              </w:rPr>
              <w:lastRenderedPageBreak/>
              <w:t>Nu este cazul</w:t>
            </w:r>
          </w:p>
        </w:tc>
        <w:tc>
          <w:tcPr>
            <w:tcW w:w="1212" w:type="dxa"/>
          </w:tcPr>
          <w:p w:rsidR="00E9156D" w:rsidRDefault="00E9156D" w:rsidP="008532E3">
            <w:r>
              <w:t>02.05.2023</w:t>
            </w:r>
          </w:p>
        </w:tc>
        <w:tc>
          <w:tcPr>
            <w:tcW w:w="1207" w:type="dxa"/>
          </w:tcPr>
          <w:p w:rsidR="00E9156D" w:rsidRDefault="00E9156D" w:rsidP="00E9156D">
            <w:pPr>
              <w:rPr>
                <w:sz w:val="24"/>
                <w:szCs w:val="24"/>
              </w:rPr>
            </w:pPr>
            <w:r>
              <w:rPr>
                <w:sz w:val="24"/>
                <w:szCs w:val="24"/>
              </w:rPr>
              <w:t>HCL nr. 41/02.05.</w:t>
            </w:r>
            <w:r>
              <w:rPr>
                <w:sz w:val="24"/>
                <w:szCs w:val="24"/>
              </w:rPr>
              <w:lastRenderedPageBreak/>
              <w:t>2023</w:t>
            </w:r>
          </w:p>
        </w:tc>
      </w:tr>
      <w:tr w:rsidR="008532E3" w:rsidTr="008532E3">
        <w:tc>
          <w:tcPr>
            <w:tcW w:w="959" w:type="dxa"/>
            <w:vAlign w:val="center"/>
          </w:tcPr>
          <w:p w:rsidR="008532E3" w:rsidRDefault="008532E3">
            <w:pPr>
              <w:jc w:val="center"/>
            </w:pPr>
            <w:r>
              <w:lastRenderedPageBreak/>
              <w:t>42</w:t>
            </w:r>
          </w:p>
        </w:tc>
        <w:tc>
          <w:tcPr>
            <w:tcW w:w="1311" w:type="dxa"/>
            <w:vAlign w:val="center"/>
          </w:tcPr>
          <w:p w:rsidR="008532E3" w:rsidRDefault="008532E3" w:rsidP="00D334E3">
            <w:pPr>
              <w:jc w:val="center"/>
              <w:rPr>
                <w:sz w:val="24"/>
                <w:szCs w:val="24"/>
              </w:rPr>
            </w:pPr>
            <w:r>
              <w:rPr>
                <w:sz w:val="24"/>
                <w:szCs w:val="24"/>
              </w:rPr>
              <w:t>18.05.2023</w:t>
            </w:r>
          </w:p>
        </w:tc>
        <w:tc>
          <w:tcPr>
            <w:tcW w:w="1035" w:type="dxa"/>
            <w:vAlign w:val="center"/>
          </w:tcPr>
          <w:p w:rsidR="008532E3" w:rsidRDefault="008532E3">
            <w:pPr>
              <w:jc w:val="center"/>
              <w:rPr>
                <w:sz w:val="24"/>
                <w:szCs w:val="24"/>
              </w:rPr>
            </w:pPr>
            <w:r>
              <w:rPr>
                <w:sz w:val="24"/>
                <w:szCs w:val="24"/>
              </w:rPr>
              <w:t>primar</w:t>
            </w:r>
          </w:p>
        </w:tc>
        <w:tc>
          <w:tcPr>
            <w:tcW w:w="1906" w:type="dxa"/>
          </w:tcPr>
          <w:p w:rsidR="008532E3" w:rsidRPr="00910EB1" w:rsidRDefault="008532E3" w:rsidP="0097248B">
            <w:pPr>
              <w:pStyle w:val="WW-Default"/>
              <w:rPr>
                <w:shadow/>
              </w:rPr>
            </w:pPr>
            <w:r w:rsidRPr="008532E3">
              <w:rPr>
                <w:shadow/>
              </w:rPr>
              <w:t xml:space="preserve">Proiect de hotarare privind insusirea Dispozitiei nr. 345/11.05.2023 privind  rectificarea </w:t>
            </w:r>
            <w:r w:rsidRPr="008532E3">
              <w:rPr>
                <w:shadow/>
              </w:rPr>
              <w:lastRenderedPageBreak/>
              <w:t>bugetului local al comunei Lunca Banului, judetul Vaslui pe anul 2023</w:t>
            </w:r>
          </w:p>
        </w:tc>
        <w:tc>
          <w:tcPr>
            <w:tcW w:w="1299" w:type="dxa"/>
          </w:tcPr>
          <w:p w:rsidR="008532E3" w:rsidRDefault="008532E3" w:rsidP="008532E3">
            <w:pPr>
              <w:rPr>
                <w:sz w:val="24"/>
                <w:szCs w:val="24"/>
              </w:rPr>
            </w:pPr>
            <w:r>
              <w:rPr>
                <w:sz w:val="24"/>
                <w:szCs w:val="24"/>
              </w:rPr>
              <w:lastRenderedPageBreak/>
              <w:t>Comisia juridica si comisia economica</w:t>
            </w:r>
          </w:p>
        </w:tc>
        <w:tc>
          <w:tcPr>
            <w:tcW w:w="1961" w:type="dxa"/>
          </w:tcPr>
          <w:p w:rsidR="008532E3" w:rsidRDefault="008532E3" w:rsidP="008532E3">
            <w:r>
              <w:t>Contabilitate nr. 3047/15.05.2023</w:t>
            </w:r>
          </w:p>
        </w:tc>
        <w:tc>
          <w:tcPr>
            <w:tcW w:w="1151" w:type="dxa"/>
          </w:tcPr>
          <w:p w:rsidR="008532E3" w:rsidRDefault="008532E3" w:rsidP="008532E3">
            <w:r>
              <w:t>3049/15.05.2023</w:t>
            </w:r>
          </w:p>
        </w:tc>
        <w:tc>
          <w:tcPr>
            <w:tcW w:w="1599" w:type="dxa"/>
          </w:tcPr>
          <w:p w:rsidR="008532E3" w:rsidRDefault="008532E3" w:rsidP="008532E3">
            <w:pPr>
              <w:rPr>
                <w:sz w:val="24"/>
                <w:szCs w:val="24"/>
              </w:rPr>
            </w:pPr>
            <w:r>
              <w:rPr>
                <w:sz w:val="24"/>
                <w:szCs w:val="24"/>
              </w:rPr>
              <w:t>Nu este cazul</w:t>
            </w:r>
          </w:p>
        </w:tc>
        <w:tc>
          <w:tcPr>
            <w:tcW w:w="1212" w:type="dxa"/>
          </w:tcPr>
          <w:p w:rsidR="008532E3" w:rsidRDefault="008532E3" w:rsidP="008532E3">
            <w:r>
              <w:t>24.05.2023</w:t>
            </w:r>
          </w:p>
        </w:tc>
        <w:tc>
          <w:tcPr>
            <w:tcW w:w="1207" w:type="dxa"/>
          </w:tcPr>
          <w:p w:rsidR="008532E3" w:rsidRDefault="008532E3" w:rsidP="008532E3">
            <w:pPr>
              <w:rPr>
                <w:sz w:val="24"/>
                <w:szCs w:val="24"/>
              </w:rPr>
            </w:pPr>
            <w:r>
              <w:rPr>
                <w:sz w:val="24"/>
                <w:szCs w:val="24"/>
              </w:rPr>
              <w:t>HCL nr. 42/24.05.2023</w:t>
            </w:r>
          </w:p>
        </w:tc>
      </w:tr>
      <w:tr w:rsidR="008532E3" w:rsidTr="008532E3">
        <w:tc>
          <w:tcPr>
            <w:tcW w:w="959" w:type="dxa"/>
            <w:vAlign w:val="center"/>
          </w:tcPr>
          <w:p w:rsidR="008532E3" w:rsidRDefault="008532E3">
            <w:pPr>
              <w:jc w:val="center"/>
            </w:pPr>
            <w:r>
              <w:lastRenderedPageBreak/>
              <w:t>43</w:t>
            </w:r>
          </w:p>
        </w:tc>
        <w:tc>
          <w:tcPr>
            <w:tcW w:w="1311" w:type="dxa"/>
            <w:vAlign w:val="center"/>
          </w:tcPr>
          <w:p w:rsidR="008532E3" w:rsidRDefault="008532E3" w:rsidP="00D334E3">
            <w:pPr>
              <w:jc w:val="center"/>
              <w:rPr>
                <w:sz w:val="24"/>
                <w:szCs w:val="24"/>
              </w:rPr>
            </w:pPr>
            <w:r>
              <w:rPr>
                <w:sz w:val="24"/>
                <w:szCs w:val="24"/>
              </w:rPr>
              <w:t>18.25.2023</w:t>
            </w:r>
          </w:p>
        </w:tc>
        <w:tc>
          <w:tcPr>
            <w:tcW w:w="1035" w:type="dxa"/>
            <w:vAlign w:val="center"/>
          </w:tcPr>
          <w:p w:rsidR="008532E3" w:rsidRDefault="008532E3">
            <w:pPr>
              <w:jc w:val="center"/>
              <w:rPr>
                <w:sz w:val="24"/>
                <w:szCs w:val="24"/>
              </w:rPr>
            </w:pPr>
            <w:r>
              <w:rPr>
                <w:sz w:val="24"/>
                <w:szCs w:val="24"/>
              </w:rPr>
              <w:t>primar</w:t>
            </w:r>
          </w:p>
        </w:tc>
        <w:tc>
          <w:tcPr>
            <w:tcW w:w="1906" w:type="dxa"/>
          </w:tcPr>
          <w:p w:rsidR="008532E3" w:rsidRPr="008532E3" w:rsidRDefault="008532E3" w:rsidP="0097248B">
            <w:pPr>
              <w:pStyle w:val="WW-Default"/>
              <w:rPr>
                <w:shadow/>
              </w:rPr>
            </w:pPr>
            <w:r w:rsidRPr="008532E3">
              <w:rPr>
                <w:shadow/>
              </w:rPr>
              <w:t xml:space="preserve">Proiect de hotarare privind </w:t>
            </w:r>
            <w:r w:rsidRPr="008532E3">
              <w:rPr>
                <w:shadow/>
              </w:rPr>
              <w:tab/>
              <w:t xml:space="preserve">participarea UAT COMUNA LUNCA BANULUI, Judetul Vaslui, prin Consiliul Local al Comunei Lunca Banului la constituirea teritoriului eligibil LEADER 2023-2027, denumit “  teritoriul Moldo-Prut, judetul Vaslui 2023-2027 „  ce va fi </w:t>
            </w:r>
            <w:r w:rsidRPr="008532E3">
              <w:rPr>
                <w:shadow/>
              </w:rPr>
              <w:lastRenderedPageBreak/>
              <w:t xml:space="preserve">acoperit de parteneriatul cu denumirea « GAL Moldo-Prut, Judetul Vaslui 2023-2027 » in vederea pregatirii, depunerii si implementarii Strategiei de Dezvoltare Locala pentru perioada 2023-2027 prin accesarea submasurilor 19.1 si a celorlalte submasuri specifice din PNS 2023-2027 si POIDS 2023-2027 prin aplicarea </w:t>
            </w:r>
            <w:r w:rsidRPr="008532E3">
              <w:rPr>
                <w:shadow/>
              </w:rPr>
              <w:lastRenderedPageBreak/>
              <w:t>mecanismului multi-fond, cu componenta FSE+</w:t>
            </w:r>
          </w:p>
        </w:tc>
        <w:tc>
          <w:tcPr>
            <w:tcW w:w="1299" w:type="dxa"/>
          </w:tcPr>
          <w:p w:rsidR="008532E3" w:rsidRDefault="008532E3" w:rsidP="008532E3">
            <w:pPr>
              <w:rPr>
                <w:sz w:val="24"/>
                <w:szCs w:val="24"/>
              </w:rPr>
            </w:pPr>
            <w:r>
              <w:rPr>
                <w:sz w:val="24"/>
                <w:szCs w:val="24"/>
              </w:rPr>
              <w:lastRenderedPageBreak/>
              <w:t>Comisia juridica si comisia econimica</w:t>
            </w:r>
          </w:p>
        </w:tc>
        <w:tc>
          <w:tcPr>
            <w:tcW w:w="1961" w:type="dxa"/>
          </w:tcPr>
          <w:p w:rsidR="008532E3" w:rsidRDefault="008532E3" w:rsidP="008532E3">
            <w:r>
              <w:t>Contabilitate 3061/15.05.2023</w:t>
            </w:r>
          </w:p>
        </w:tc>
        <w:tc>
          <w:tcPr>
            <w:tcW w:w="1151" w:type="dxa"/>
          </w:tcPr>
          <w:p w:rsidR="008532E3" w:rsidRDefault="008532E3" w:rsidP="008532E3">
            <w:r>
              <w:t>Secretar general 3063/15.05.2023</w:t>
            </w:r>
          </w:p>
        </w:tc>
        <w:tc>
          <w:tcPr>
            <w:tcW w:w="1599" w:type="dxa"/>
          </w:tcPr>
          <w:p w:rsidR="008532E3" w:rsidRDefault="008532E3" w:rsidP="008532E3">
            <w:pPr>
              <w:rPr>
                <w:sz w:val="24"/>
                <w:szCs w:val="24"/>
              </w:rPr>
            </w:pPr>
            <w:r>
              <w:rPr>
                <w:sz w:val="24"/>
                <w:szCs w:val="24"/>
              </w:rPr>
              <w:t>Nu este cazul</w:t>
            </w:r>
          </w:p>
        </w:tc>
        <w:tc>
          <w:tcPr>
            <w:tcW w:w="1212" w:type="dxa"/>
          </w:tcPr>
          <w:p w:rsidR="008532E3" w:rsidRDefault="008532E3" w:rsidP="008532E3">
            <w:r>
              <w:t>24.05.2023</w:t>
            </w:r>
          </w:p>
        </w:tc>
        <w:tc>
          <w:tcPr>
            <w:tcW w:w="1207" w:type="dxa"/>
          </w:tcPr>
          <w:p w:rsidR="008532E3" w:rsidRDefault="008532E3" w:rsidP="008532E3">
            <w:pPr>
              <w:rPr>
                <w:sz w:val="24"/>
                <w:szCs w:val="24"/>
              </w:rPr>
            </w:pPr>
            <w:r>
              <w:rPr>
                <w:sz w:val="24"/>
                <w:szCs w:val="24"/>
              </w:rPr>
              <w:t>HCL nr. 43/24.05.2023</w:t>
            </w:r>
          </w:p>
        </w:tc>
      </w:tr>
      <w:tr w:rsidR="008532E3" w:rsidTr="008532E3">
        <w:tc>
          <w:tcPr>
            <w:tcW w:w="959" w:type="dxa"/>
            <w:vAlign w:val="center"/>
          </w:tcPr>
          <w:p w:rsidR="008532E3" w:rsidRDefault="008532E3">
            <w:pPr>
              <w:jc w:val="center"/>
            </w:pPr>
            <w:r>
              <w:lastRenderedPageBreak/>
              <w:t>44</w:t>
            </w:r>
          </w:p>
        </w:tc>
        <w:tc>
          <w:tcPr>
            <w:tcW w:w="1311" w:type="dxa"/>
            <w:vAlign w:val="center"/>
          </w:tcPr>
          <w:p w:rsidR="008532E3" w:rsidRDefault="008532E3" w:rsidP="00D334E3">
            <w:pPr>
              <w:jc w:val="center"/>
              <w:rPr>
                <w:sz w:val="24"/>
                <w:szCs w:val="24"/>
              </w:rPr>
            </w:pPr>
            <w:r>
              <w:rPr>
                <w:sz w:val="24"/>
                <w:szCs w:val="24"/>
              </w:rPr>
              <w:t>18.05.2023</w:t>
            </w:r>
          </w:p>
        </w:tc>
        <w:tc>
          <w:tcPr>
            <w:tcW w:w="1035" w:type="dxa"/>
            <w:vAlign w:val="center"/>
          </w:tcPr>
          <w:p w:rsidR="008532E3" w:rsidRDefault="008532E3">
            <w:pPr>
              <w:jc w:val="center"/>
              <w:rPr>
                <w:sz w:val="24"/>
                <w:szCs w:val="24"/>
              </w:rPr>
            </w:pPr>
            <w:r>
              <w:rPr>
                <w:sz w:val="24"/>
                <w:szCs w:val="24"/>
              </w:rPr>
              <w:t>primar</w:t>
            </w:r>
          </w:p>
        </w:tc>
        <w:tc>
          <w:tcPr>
            <w:tcW w:w="1906" w:type="dxa"/>
          </w:tcPr>
          <w:p w:rsidR="008532E3" w:rsidRPr="008532E3" w:rsidRDefault="008532E3" w:rsidP="0097248B">
            <w:pPr>
              <w:pStyle w:val="WW-Default"/>
              <w:rPr>
                <w:shadow/>
              </w:rPr>
            </w:pPr>
            <w:r w:rsidRPr="008532E3">
              <w:rPr>
                <w:shadow/>
              </w:rPr>
              <w:t xml:space="preserve">Proiectul de hotarare privind aprobarea organizarii şi desfăşurarii la nivelul Comunei Lunca Banului, judetul Vaslui de către gestionarii fondurilor cinegetice a acţiunilor de alungare şi de recoltare a exemplarelor de animale sălbatice care produc pagube culturilor agricole, silvice şi animalelor domestice pe adâncimea de </w:t>
            </w:r>
            <w:r w:rsidRPr="008532E3">
              <w:rPr>
                <w:shadow/>
              </w:rPr>
              <w:lastRenderedPageBreak/>
              <w:t>500 metri de la fâşia de protecţie a frontierei de stat către interior</w:t>
            </w:r>
          </w:p>
        </w:tc>
        <w:tc>
          <w:tcPr>
            <w:tcW w:w="1299" w:type="dxa"/>
          </w:tcPr>
          <w:p w:rsidR="008532E3" w:rsidRDefault="008532E3" w:rsidP="008532E3">
            <w:pPr>
              <w:rPr>
                <w:sz w:val="24"/>
                <w:szCs w:val="24"/>
              </w:rPr>
            </w:pPr>
            <w:r>
              <w:rPr>
                <w:sz w:val="24"/>
                <w:szCs w:val="24"/>
              </w:rPr>
              <w:lastRenderedPageBreak/>
              <w:t>Comisia juridica</w:t>
            </w:r>
          </w:p>
        </w:tc>
        <w:tc>
          <w:tcPr>
            <w:tcW w:w="1961" w:type="dxa"/>
          </w:tcPr>
          <w:p w:rsidR="008532E3" w:rsidRDefault="008532E3" w:rsidP="008532E3">
            <w:r>
              <w:t>Compartiment Agricol nr. 3121/17.05.2023</w:t>
            </w:r>
          </w:p>
        </w:tc>
        <w:tc>
          <w:tcPr>
            <w:tcW w:w="1151" w:type="dxa"/>
          </w:tcPr>
          <w:p w:rsidR="008532E3" w:rsidRDefault="008532E3" w:rsidP="008532E3">
            <w:r>
              <w:t>Secretar general  3123/17.05.2023</w:t>
            </w:r>
          </w:p>
        </w:tc>
        <w:tc>
          <w:tcPr>
            <w:tcW w:w="1599" w:type="dxa"/>
          </w:tcPr>
          <w:p w:rsidR="008532E3" w:rsidRDefault="008532E3" w:rsidP="008532E3">
            <w:pPr>
              <w:rPr>
                <w:sz w:val="24"/>
                <w:szCs w:val="24"/>
              </w:rPr>
            </w:pPr>
            <w:r>
              <w:rPr>
                <w:sz w:val="24"/>
                <w:szCs w:val="24"/>
              </w:rPr>
              <w:t>Nu este cazul</w:t>
            </w:r>
          </w:p>
        </w:tc>
        <w:tc>
          <w:tcPr>
            <w:tcW w:w="1212" w:type="dxa"/>
          </w:tcPr>
          <w:p w:rsidR="008532E3" w:rsidRDefault="008532E3" w:rsidP="008532E3">
            <w:r>
              <w:t>24.05.2023</w:t>
            </w:r>
          </w:p>
        </w:tc>
        <w:tc>
          <w:tcPr>
            <w:tcW w:w="1207" w:type="dxa"/>
          </w:tcPr>
          <w:p w:rsidR="008532E3" w:rsidRDefault="008532E3" w:rsidP="008532E3">
            <w:pPr>
              <w:rPr>
                <w:sz w:val="24"/>
                <w:szCs w:val="24"/>
              </w:rPr>
            </w:pPr>
            <w:r>
              <w:rPr>
                <w:sz w:val="24"/>
                <w:szCs w:val="24"/>
              </w:rPr>
              <w:t>HCL nr. 44/24.05.2023</w:t>
            </w:r>
          </w:p>
        </w:tc>
      </w:tr>
      <w:tr w:rsidR="00C94FBF" w:rsidTr="008532E3">
        <w:tc>
          <w:tcPr>
            <w:tcW w:w="959" w:type="dxa"/>
            <w:vAlign w:val="center"/>
          </w:tcPr>
          <w:p w:rsidR="00C94FBF" w:rsidRDefault="00C94FBF">
            <w:pPr>
              <w:jc w:val="center"/>
            </w:pPr>
            <w:r>
              <w:lastRenderedPageBreak/>
              <w:t>45</w:t>
            </w:r>
          </w:p>
        </w:tc>
        <w:tc>
          <w:tcPr>
            <w:tcW w:w="1311" w:type="dxa"/>
            <w:vAlign w:val="center"/>
          </w:tcPr>
          <w:p w:rsidR="00C94FBF" w:rsidRDefault="00C94FBF" w:rsidP="00D334E3">
            <w:pPr>
              <w:jc w:val="center"/>
              <w:rPr>
                <w:sz w:val="24"/>
                <w:szCs w:val="24"/>
              </w:rPr>
            </w:pPr>
            <w:r>
              <w:rPr>
                <w:sz w:val="24"/>
                <w:szCs w:val="24"/>
              </w:rPr>
              <w:t>18.05.2023</w:t>
            </w:r>
          </w:p>
        </w:tc>
        <w:tc>
          <w:tcPr>
            <w:tcW w:w="1035" w:type="dxa"/>
            <w:vAlign w:val="center"/>
          </w:tcPr>
          <w:p w:rsidR="00C94FBF" w:rsidRDefault="00C94FBF">
            <w:pPr>
              <w:jc w:val="center"/>
              <w:rPr>
                <w:sz w:val="24"/>
                <w:szCs w:val="24"/>
              </w:rPr>
            </w:pPr>
            <w:r>
              <w:rPr>
                <w:sz w:val="24"/>
                <w:szCs w:val="24"/>
              </w:rPr>
              <w:t>primar</w:t>
            </w:r>
          </w:p>
        </w:tc>
        <w:tc>
          <w:tcPr>
            <w:tcW w:w="1906" w:type="dxa"/>
          </w:tcPr>
          <w:p w:rsidR="00C94FBF" w:rsidRPr="008532E3" w:rsidRDefault="00C94FBF" w:rsidP="0097248B">
            <w:pPr>
              <w:pStyle w:val="WW-Default"/>
              <w:rPr>
                <w:shadow/>
              </w:rPr>
            </w:pPr>
            <w:r w:rsidRPr="00C94FBF">
              <w:rPr>
                <w:shadow/>
              </w:rPr>
              <w:t>Proiect de hotărâre privind trecerea din domeniul privat de interes local în domeniul public de interes local al comunei Lunca Banului, judetul Vaslui a unui imobil situat în sat Lunca Banului,  strada Scolii cu nr.cadastral 73427, avand destinatia Gradinita pentru copii</w:t>
            </w:r>
          </w:p>
        </w:tc>
        <w:tc>
          <w:tcPr>
            <w:tcW w:w="1299" w:type="dxa"/>
          </w:tcPr>
          <w:p w:rsidR="00C94FBF" w:rsidRDefault="00C94FBF" w:rsidP="008532E3">
            <w:pPr>
              <w:rPr>
                <w:sz w:val="24"/>
                <w:szCs w:val="24"/>
              </w:rPr>
            </w:pPr>
            <w:r>
              <w:rPr>
                <w:sz w:val="24"/>
                <w:szCs w:val="24"/>
              </w:rPr>
              <w:t>Comisia juridica, comisia de invatamant si comisia economica</w:t>
            </w:r>
          </w:p>
        </w:tc>
        <w:tc>
          <w:tcPr>
            <w:tcW w:w="1961" w:type="dxa"/>
          </w:tcPr>
          <w:p w:rsidR="00C94FBF" w:rsidRDefault="00C94FBF" w:rsidP="00C94FBF">
            <w:r>
              <w:t>Compartiment urbanism si financiar contabilitate 3147/18.05.2023</w:t>
            </w:r>
          </w:p>
        </w:tc>
        <w:tc>
          <w:tcPr>
            <w:tcW w:w="1151" w:type="dxa"/>
          </w:tcPr>
          <w:p w:rsidR="00C94FBF" w:rsidRDefault="00C94FBF" w:rsidP="00C94FBF">
            <w:r>
              <w:t>Secretar general  3161/18.05.2023</w:t>
            </w:r>
          </w:p>
        </w:tc>
        <w:tc>
          <w:tcPr>
            <w:tcW w:w="1599" w:type="dxa"/>
          </w:tcPr>
          <w:p w:rsidR="00C94FBF" w:rsidRDefault="00C94FBF" w:rsidP="00A677B5">
            <w:pPr>
              <w:rPr>
                <w:sz w:val="24"/>
                <w:szCs w:val="24"/>
              </w:rPr>
            </w:pPr>
            <w:r>
              <w:rPr>
                <w:sz w:val="24"/>
                <w:szCs w:val="24"/>
              </w:rPr>
              <w:t>Nu este cazul</w:t>
            </w:r>
          </w:p>
        </w:tc>
        <w:tc>
          <w:tcPr>
            <w:tcW w:w="1212" w:type="dxa"/>
          </w:tcPr>
          <w:p w:rsidR="00C94FBF" w:rsidRDefault="00C94FBF" w:rsidP="00A677B5">
            <w:r>
              <w:t>24.05.2023</w:t>
            </w:r>
          </w:p>
        </w:tc>
        <w:tc>
          <w:tcPr>
            <w:tcW w:w="1207" w:type="dxa"/>
          </w:tcPr>
          <w:p w:rsidR="00C94FBF" w:rsidRDefault="00C94FBF" w:rsidP="00A677B5">
            <w:pPr>
              <w:rPr>
                <w:sz w:val="24"/>
                <w:szCs w:val="24"/>
              </w:rPr>
            </w:pPr>
            <w:r>
              <w:rPr>
                <w:sz w:val="24"/>
                <w:szCs w:val="24"/>
              </w:rPr>
              <w:t>HCL nr. 45/24.05.2023</w:t>
            </w:r>
          </w:p>
        </w:tc>
      </w:tr>
      <w:tr w:rsidR="00C94FBF" w:rsidTr="008532E3">
        <w:tc>
          <w:tcPr>
            <w:tcW w:w="959" w:type="dxa"/>
            <w:vAlign w:val="center"/>
          </w:tcPr>
          <w:p w:rsidR="00C94FBF" w:rsidRDefault="00C94FBF">
            <w:pPr>
              <w:jc w:val="center"/>
            </w:pPr>
            <w:r>
              <w:t>46</w:t>
            </w:r>
          </w:p>
        </w:tc>
        <w:tc>
          <w:tcPr>
            <w:tcW w:w="1311" w:type="dxa"/>
            <w:vAlign w:val="center"/>
          </w:tcPr>
          <w:p w:rsidR="00C94FBF" w:rsidRDefault="00C94FBF" w:rsidP="00D334E3">
            <w:pPr>
              <w:jc w:val="center"/>
              <w:rPr>
                <w:sz w:val="24"/>
                <w:szCs w:val="24"/>
              </w:rPr>
            </w:pPr>
            <w:r>
              <w:rPr>
                <w:sz w:val="24"/>
                <w:szCs w:val="24"/>
              </w:rPr>
              <w:t>23.05.2023</w:t>
            </w:r>
          </w:p>
        </w:tc>
        <w:tc>
          <w:tcPr>
            <w:tcW w:w="1035" w:type="dxa"/>
            <w:vAlign w:val="center"/>
          </w:tcPr>
          <w:p w:rsidR="00C94FBF" w:rsidRDefault="00C94FBF">
            <w:pPr>
              <w:jc w:val="center"/>
              <w:rPr>
                <w:sz w:val="24"/>
                <w:szCs w:val="24"/>
              </w:rPr>
            </w:pPr>
            <w:r>
              <w:rPr>
                <w:sz w:val="24"/>
                <w:szCs w:val="24"/>
              </w:rPr>
              <w:t>primar</w:t>
            </w:r>
          </w:p>
        </w:tc>
        <w:tc>
          <w:tcPr>
            <w:tcW w:w="1906" w:type="dxa"/>
          </w:tcPr>
          <w:p w:rsidR="00C94FBF" w:rsidRPr="00C94FBF" w:rsidRDefault="00C94FBF" w:rsidP="0097248B">
            <w:pPr>
              <w:pStyle w:val="WW-Default"/>
              <w:rPr>
                <w:shadow/>
              </w:rPr>
            </w:pPr>
            <w:r>
              <w:rPr>
                <w:shadow/>
              </w:rPr>
              <w:t xml:space="preserve"> </w:t>
            </w:r>
            <w:r w:rsidRPr="00C94FBF">
              <w:rPr>
                <w:shadow/>
              </w:rPr>
              <w:t xml:space="preserve">privind aprobarea obiectivului de </w:t>
            </w:r>
            <w:r w:rsidRPr="00C94FBF">
              <w:rPr>
                <w:shadow/>
              </w:rPr>
              <w:lastRenderedPageBreak/>
              <w:t xml:space="preserve">investitie "CONSTRUCTIE CENTRU DE ZI PENTRU COPIII EXPUȘI RISCULUI DE A FI SEPARAȚI DE FAMILIE, IN COMUNA LUNCA BANULUI , JUDETUL VASLUI" în vederea obtinerii finanțării acestuia în cadrul Planului Național de Redresare și Reziliență, Componenta C13 – REFORME SOCIALE, Investiția I1 -  „Crearea unei rețele de centre de zi pentru </w:t>
            </w:r>
            <w:r w:rsidRPr="00C94FBF">
              <w:rPr>
                <w:shadow/>
              </w:rPr>
              <w:lastRenderedPageBreak/>
              <w:t>copiii expuși riscului de a fi separați de familie", apelul de proiecte PNRR/2022/C13/I1, a cheltuielilor aferente proiectului precum si aprobarea Acordului de parteneriat</w:t>
            </w:r>
          </w:p>
        </w:tc>
        <w:tc>
          <w:tcPr>
            <w:tcW w:w="1299" w:type="dxa"/>
          </w:tcPr>
          <w:p w:rsidR="00C94FBF" w:rsidRDefault="00C94FBF" w:rsidP="00A677B5">
            <w:pPr>
              <w:rPr>
                <w:sz w:val="24"/>
                <w:szCs w:val="24"/>
              </w:rPr>
            </w:pPr>
            <w:r>
              <w:rPr>
                <w:sz w:val="24"/>
                <w:szCs w:val="24"/>
              </w:rPr>
              <w:lastRenderedPageBreak/>
              <w:t xml:space="preserve">Comisia juridica, </w:t>
            </w:r>
            <w:r>
              <w:rPr>
                <w:sz w:val="24"/>
                <w:szCs w:val="24"/>
              </w:rPr>
              <w:lastRenderedPageBreak/>
              <w:t>comisia de invatamant si comisia economica</w:t>
            </w:r>
          </w:p>
        </w:tc>
        <w:tc>
          <w:tcPr>
            <w:tcW w:w="1961" w:type="dxa"/>
          </w:tcPr>
          <w:p w:rsidR="00C94FBF" w:rsidRDefault="00C94FBF" w:rsidP="00A677B5">
            <w:r>
              <w:lastRenderedPageBreak/>
              <w:t xml:space="preserve">Compartiment urbanism si financiar </w:t>
            </w:r>
            <w:r>
              <w:lastRenderedPageBreak/>
              <w:t xml:space="preserve">contabilitate </w:t>
            </w:r>
            <w:r w:rsidRPr="00C94FBF">
              <w:rPr>
                <w:color w:val="FF0000"/>
              </w:rPr>
              <w:t>3147/18.05.2023</w:t>
            </w:r>
          </w:p>
        </w:tc>
        <w:tc>
          <w:tcPr>
            <w:tcW w:w="1151" w:type="dxa"/>
          </w:tcPr>
          <w:p w:rsidR="00C94FBF" w:rsidRDefault="00C94FBF" w:rsidP="00A677B5">
            <w:r>
              <w:lastRenderedPageBreak/>
              <w:t xml:space="preserve">Secretar general  </w:t>
            </w:r>
            <w:r w:rsidRPr="00C94FBF">
              <w:rPr>
                <w:color w:val="FF0000"/>
              </w:rPr>
              <w:t>3161/18.0</w:t>
            </w:r>
            <w:r w:rsidRPr="00C94FBF">
              <w:rPr>
                <w:color w:val="FF0000"/>
              </w:rPr>
              <w:lastRenderedPageBreak/>
              <w:t>5.2023</w:t>
            </w:r>
          </w:p>
        </w:tc>
        <w:tc>
          <w:tcPr>
            <w:tcW w:w="1599" w:type="dxa"/>
          </w:tcPr>
          <w:p w:rsidR="00C94FBF" w:rsidRDefault="00C94FBF" w:rsidP="00A677B5">
            <w:pPr>
              <w:rPr>
                <w:sz w:val="24"/>
                <w:szCs w:val="24"/>
              </w:rPr>
            </w:pPr>
            <w:r>
              <w:rPr>
                <w:sz w:val="24"/>
                <w:szCs w:val="24"/>
              </w:rPr>
              <w:lastRenderedPageBreak/>
              <w:t>Nu este cazul</w:t>
            </w:r>
          </w:p>
        </w:tc>
        <w:tc>
          <w:tcPr>
            <w:tcW w:w="1212" w:type="dxa"/>
          </w:tcPr>
          <w:p w:rsidR="00C94FBF" w:rsidRDefault="00C94FBF" w:rsidP="00A677B5">
            <w:r>
              <w:t>24.05.2023</w:t>
            </w:r>
          </w:p>
        </w:tc>
        <w:tc>
          <w:tcPr>
            <w:tcW w:w="1207" w:type="dxa"/>
          </w:tcPr>
          <w:p w:rsidR="00C94FBF" w:rsidRDefault="00C94FBF" w:rsidP="00A677B5">
            <w:pPr>
              <w:rPr>
                <w:sz w:val="24"/>
                <w:szCs w:val="24"/>
              </w:rPr>
            </w:pPr>
            <w:r>
              <w:rPr>
                <w:sz w:val="24"/>
                <w:szCs w:val="24"/>
              </w:rPr>
              <w:t>HCL nr. 46/24.05.</w:t>
            </w:r>
            <w:r>
              <w:rPr>
                <w:sz w:val="24"/>
                <w:szCs w:val="24"/>
              </w:rPr>
              <w:lastRenderedPageBreak/>
              <w:t>2023</w:t>
            </w:r>
          </w:p>
        </w:tc>
      </w:tr>
      <w:tr w:rsidR="00A677B5" w:rsidTr="00A677B5">
        <w:trPr>
          <w:trHeight w:val="83"/>
        </w:trPr>
        <w:tc>
          <w:tcPr>
            <w:tcW w:w="959" w:type="dxa"/>
            <w:vAlign w:val="center"/>
          </w:tcPr>
          <w:p w:rsidR="00A677B5" w:rsidRDefault="00A677B5">
            <w:pPr>
              <w:jc w:val="center"/>
            </w:pPr>
            <w:r>
              <w:lastRenderedPageBreak/>
              <w:t>47</w:t>
            </w:r>
          </w:p>
        </w:tc>
        <w:tc>
          <w:tcPr>
            <w:tcW w:w="1311" w:type="dxa"/>
            <w:vAlign w:val="center"/>
          </w:tcPr>
          <w:p w:rsidR="00A677B5" w:rsidRDefault="00A677B5" w:rsidP="00D334E3">
            <w:pPr>
              <w:jc w:val="center"/>
              <w:rPr>
                <w:sz w:val="24"/>
                <w:szCs w:val="24"/>
              </w:rPr>
            </w:pPr>
            <w:r>
              <w:rPr>
                <w:sz w:val="24"/>
                <w:szCs w:val="24"/>
              </w:rPr>
              <w:t>23.06.2023</w:t>
            </w:r>
          </w:p>
        </w:tc>
        <w:tc>
          <w:tcPr>
            <w:tcW w:w="1035" w:type="dxa"/>
            <w:vAlign w:val="center"/>
          </w:tcPr>
          <w:p w:rsidR="00A677B5" w:rsidRDefault="00A677B5">
            <w:pPr>
              <w:jc w:val="center"/>
              <w:rPr>
                <w:sz w:val="24"/>
                <w:szCs w:val="24"/>
              </w:rPr>
            </w:pPr>
            <w:r>
              <w:rPr>
                <w:sz w:val="24"/>
                <w:szCs w:val="24"/>
              </w:rPr>
              <w:t>primar</w:t>
            </w:r>
          </w:p>
        </w:tc>
        <w:tc>
          <w:tcPr>
            <w:tcW w:w="1906" w:type="dxa"/>
          </w:tcPr>
          <w:p w:rsidR="00A677B5" w:rsidRPr="000758FD" w:rsidRDefault="00A677B5" w:rsidP="00A677B5">
            <w:pPr>
              <w:pStyle w:val="WW-Default"/>
              <w:rPr>
                <w:shadow/>
              </w:rPr>
            </w:pPr>
            <w:r>
              <w:rPr>
                <w:shadow/>
              </w:rPr>
              <w:t>Proiect de hotarare privind rectificarea bugetului local al comunei Lunca Banului, judetul Vaslui in anul 2023</w:t>
            </w:r>
          </w:p>
        </w:tc>
        <w:tc>
          <w:tcPr>
            <w:tcW w:w="1299" w:type="dxa"/>
          </w:tcPr>
          <w:p w:rsidR="00A677B5" w:rsidRDefault="00A677B5" w:rsidP="00A677B5">
            <w:pPr>
              <w:rPr>
                <w:sz w:val="24"/>
                <w:szCs w:val="24"/>
              </w:rPr>
            </w:pPr>
            <w:r>
              <w:rPr>
                <w:sz w:val="24"/>
                <w:szCs w:val="24"/>
              </w:rPr>
              <w:t>Comisia juridica si comisia economica comisia de invatamant</w:t>
            </w:r>
          </w:p>
        </w:tc>
        <w:tc>
          <w:tcPr>
            <w:tcW w:w="1961" w:type="dxa"/>
          </w:tcPr>
          <w:p w:rsidR="00A677B5" w:rsidRDefault="00A677B5" w:rsidP="00A677B5">
            <w:r>
              <w:t>Contabilitate 3652/21.06.2023</w:t>
            </w:r>
          </w:p>
        </w:tc>
        <w:tc>
          <w:tcPr>
            <w:tcW w:w="1151" w:type="dxa"/>
          </w:tcPr>
          <w:p w:rsidR="00A677B5" w:rsidRDefault="00A677B5" w:rsidP="00A677B5">
            <w:r>
              <w:t>Secretar general 3654/21.06.2023</w:t>
            </w:r>
          </w:p>
        </w:tc>
        <w:tc>
          <w:tcPr>
            <w:tcW w:w="1599" w:type="dxa"/>
          </w:tcPr>
          <w:p w:rsidR="00A677B5" w:rsidRDefault="00A677B5" w:rsidP="00A677B5">
            <w:pPr>
              <w:rPr>
                <w:sz w:val="24"/>
                <w:szCs w:val="24"/>
              </w:rPr>
            </w:pPr>
            <w:r>
              <w:rPr>
                <w:sz w:val="24"/>
                <w:szCs w:val="24"/>
              </w:rPr>
              <w:t>Nu este cazul</w:t>
            </w:r>
          </w:p>
        </w:tc>
        <w:tc>
          <w:tcPr>
            <w:tcW w:w="1212" w:type="dxa"/>
          </w:tcPr>
          <w:p w:rsidR="00A677B5" w:rsidRDefault="00A677B5" w:rsidP="00A677B5">
            <w:r>
              <w:t>29.06.2023</w:t>
            </w:r>
          </w:p>
        </w:tc>
        <w:tc>
          <w:tcPr>
            <w:tcW w:w="1207" w:type="dxa"/>
          </w:tcPr>
          <w:p w:rsidR="00A677B5" w:rsidRDefault="00A677B5" w:rsidP="00A677B5">
            <w:pPr>
              <w:rPr>
                <w:sz w:val="24"/>
                <w:szCs w:val="24"/>
              </w:rPr>
            </w:pPr>
            <w:r>
              <w:rPr>
                <w:sz w:val="24"/>
                <w:szCs w:val="24"/>
              </w:rPr>
              <w:t>HCL nr. 47/29.06.2023</w:t>
            </w:r>
          </w:p>
        </w:tc>
      </w:tr>
      <w:tr w:rsidR="00A677B5" w:rsidTr="00A677B5">
        <w:trPr>
          <w:trHeight w:val="83"/>
        </w:trPr>
        <w:tc>
          <w:tcPr>
            <w:tcW w:w="959" w:type="dxa"/>
            <w:vAlign w:val="center"/>
          </w:tcPr>
          <w:p w:rsidR="00A677B5" w:rsidRDefault="00A677B5">
            <w:pPr>
              <w:jc w:val="center"/>
            </w:pPr>
            <w:r>
              <w:t>48</w:t>
            </w:r>
          </w:p>
        </w:tc>
        <w:tc>
          <w:tcPr>
            <w:tcW w:w="1311" w:type="dxa"/>
            <w:vAlign w:val="center"/>
          </w:tcPr>
          <w:p w:rsidR="00A677B5" w:rsidRDefault="00A677B5" w:rsidP="00D334E3">
            <w:pPr>
              <w:jc w:val="center"/>
              <w:rPr>
                <w:sz w:val="24"/>
                <w:szCs w:val="24"/>
              </w:rPr>
            </w:pPr>
            <w:r>
              <w:rPr>
                <w:sz w:val="24"/>
                <w:szCs w:val="24"/>
              </w:rPr>
              <w:t>23.06.2023</w:t>
            </w:r>
          </w:p>
        </w:tc>
        <w:tc>
          <w:tcPr>
            <w:tcW w:w="1035" w:type="dxa"/>
            <w:vAlign w:val="center"/>
          </w:tcPr>
          <w:p w:rsidR="00A677B5" w:rsidRDefault="00A677B5">
            <w:pPr>
              <w:jc w:val="center"/>
              <w:rPr>
                <w:sz w:val="24"/>
                <w:szCs w:val="24"/>
              </w:rPr>
            </w:pPr>
            <w:r>
              <w:rPr>
                <w:sz w:val="24"/>
                <w:szCs w:val="24"/>
              </w:rPr>
              <w:t>PRIMAR</w:t>
            </w:r>
          </w:p>
        </w:tc>
        <w:tc>
          <w:tcPr>
            <w:tcW w:w="1906" w:type="dxa"/>
            <w:vAlign w:val="center"/>
          </w:tcPr>
          <w:p w:rsidR="00A677B5" w:rsidRPr="00266678" w:rsidRDefault="00A677B5" w:rsidP="00A677B5">
            <w:pPr>
              <w:jc w:val="both"/>
              <w:rPr>
                <w:rFonts w:ascii="Times New Roman" w:hAnsi="Times New Roman" w:cs="Times New Roman"/>
              </w:rPr>
            </w:pPr>
            <w:r w:rsidRPr="00266678">
              <w:rPr>
                <w:rFonts w:ascii="Times New Roman" w:hAnsi="Times New Roman" w:cs="Times New Roman"/>
              </w:rPr>
              <w:t>PROIECT DE HOTARARE</w:t>
            </w:r>
          </w:p>
          <w:p w:rsidR="00A677B5" w:rsidRDefault="00A677B5" w:rsidP="00A677B5">
            <w:pPr>
              <w:jc w:val="both"/>
              <w:rPr>
                <w:rFonts w:ascii="Times New Roman" w:hAnsi="Times New Roman" w:cs="Times New Roman"/>
              </w:rPr>
            </w:pPr>
            <w:r w:rsidRPr="00266678">
              <w:rPr>
                <w:rFonts w:ascii="Times New Roman" w:hAnsi="Times New Roman" w:cs="Times New Roman"/>
              </w:rPr>
              <w:t xml:space="preserve">privind  alegerea presedintelui de </w:t>
            </w:r>
            <w:r w:rsidRPr="00266678">
              <w:rPr>
                <w:rFonts w:ascii="Times New Roman" w:hAnsi="Times New Roman" w:cs="Times New Roman"/>
              </w:rPr>
              <w:lastRenderedPageBreak/>
              <w:t xml:space="preserve">sedinta pentru lunile </w:t>
            </w:r>
            <w:r>
              <w:rPr>
                <w:rFonts w:ascii="Times New Roman" w:hAnsi="Times New Roman" w:cs="Times New Roman"/>
              </w:rPr>
              <w:t>iulie-septembrie</w:t>
            </w:r>
            <w:r w:rsidRPr="00266678">
              <w:rPr>
                <w:rFonts w:ascii="Times New Roman" w:hAnsi="Times New Roman" w:cs="Times New Roman"/>
              </w:rPr>
              <w:t xml:space="preserve"> 2023</w:t>
            </w:r>
          </w:p>
        </w:tc>
        <w:tc>
          <w:tcPr>
            <w:tcW w:w="1299" w:type="dxa"/>
          </w:tcPr>
          <w:p w:rsidR="00A677B5" w:rsidRDefault="00A677B5" w:rsidP="00A677B5">
            <w:pPr>
              <w:rPr>
                <w:sz w:val="24"/>
                <w:szCs w:val="24"/>
              </w:rPr>
            </w:pPr>
            <w:r>
              <w:rPr>
                <w:sz w:val="24"/>
                <w:szCs w:val="24"/>
              </w:rPr>
              <w:lastRenderedPageBreak/>
              <w:t>Comisia juridica</w:t>
            </w:r>
          </w:p>
        </w:tc>
        <w:tc>
          <w:tcPr>
            <w:tcW w:w="1961" w:type="dxa"/>
            <w:vAlign w:val="center"/>
          </w:tcPr>
          <w:p w:rsidR="00A677B5" w:rsidRDefault="00A677B5" w:rsidP="00112CC3">
            <w:pPr>
              <w:jc w:val="center"/>
              <w:rPr>
                <w:sz w:val="24"/>
                <w:szCs w:val="24"/>
              </w:rPr>
            </w:pPr>
            <w:r>
              <w:rPr>
                <w:sz w:val="24"/>
                <w:szCs w:val="24"/>
              </w:rPr>
              <w:t xml:space="preserve">Secretar general nr. </w:t>
            </w:r>
            <w:r w:rsidR="00112CC3">
              <w:rPr>
                <w:sz w:val="24"/>
                <w:szCs w:val="24"/>
              </w:rPr>
              <w:t>3708/23.06.2023</w:t>
            </w:r>
          </w:p>
        </w:tc>
        <w:tc>
          <w:tcPr>
            <w:tcW w:w="1151" w:type="dxa"/>
            <w:vAlign w:val="center"/>
          </w:tcPr>
          <w:p w:rsidR="00A677B5" w:rsidRDefault="00A677B5" w:rsidP="00A677B5">
            <w:pPr>
              <w:jc w:val="center"/>
              <w:rPr>
                <w:sz w:val="24"/>
                <w:szCs w:val="24"/>
              </w:rPr>
            </w:pPr>
          </w:p>
        </w:tc>
        <w:tc>
          <w:tcPr>
            <w:tcW w:w="1599" w:type="dxa"/>
            <w:vAlign w:val="center"/>
          </w:tcPr>
          <w:p w:rsidR="00A677B5" w:rsidRDefault="00A677B5" w:rsidP="00A677B5">
            <w:pPr>
              <w:jc w:val="center"/>
              <w:rPr>
                <w:sz w:val="24"/>
                <w:szCs w:val="24"/>
              </w:rPr>
            </w:pPr>
            <w:r>
              <w:rPr>
                <w:sz w:val="24"/>
                <w:szCs w:val="24"/>
              </w:rPr>
              <w:t>Nu este cazul</w:t>
            </w:r>
          </w:p>
        </w:tc>
        <w:tc>
          <w:tcPr>
            <w:tcW w:w="1212" w:type="dxa"/>
            <w:vAlign w:val="center"/>
          </w:tcPr>
          <w:p w:rsidR="00A677B5" w:rsidRDefault="00A677B5" w:rsidP="00A677B5">
            <w:pPr>
              <w:jc w:val="center"/>
              <w:rPr>
                <w:sz w:val="24"/>
                <w:szCs w:val="24"/>
              </w:rPr>
            </w:pPr>
            <w:r>
              <w:rPr>
                <w:sz w:val="24"/>
                <w:szCs w:val="24"/>
              </w:rPr>
              <w:t>29.06.2023</w:t>
            </w:r>
          </w:p>
        </w:tc>
        <w:tc>
          <w:tcPr>
            <w:tcW w:w="1207" w:type="dxa"/>
          </w:tcPr>
          <w:p w:rsidR="00A677B5" w:rsidRDefault="00A677B5" w:rsidP="00A677B5">
            <w:pPr>
              <w:jc w:val="center"/>
              <w:rPr>
                <w:sz w:val="24"/>
                <w:szCs w:val="24"/>
              </w:rPr>
            </w:pPr>
            <w:r>
              <w:rPr>
                <w:sz w:val="24"/>
                <w:szCs w:val="24"/>
              </w:rPr>
              <w:t>HCL nr. 48/29.06.2023</w:t>
            </w:r>
          </w:p>
        </w:tc>
      </w:tr>
      <w:tr w:rsidR="003521DF" w:rsidTr="00A677B5">
        <w:trPr>
          <w:trHeight w:val="83"/>
        </w:trPr>
        <w:tc>
          <w:tcPr>
            <w:tcW w:w="959" w:type="dxa"/>
            <w:vAlign w:val="center"/>
          </w:tcPr>
          <w:p w:rsidR="003521DF" w:rsidRDefault="003521DF">
            <w:pPr>
              <w:jc w:val="center"/>
            </w:pPr>
            <w:r>
              <w:lastRenderedPageBreak/>
              <w:t>49</w:t>
            </w:r>
          </w:p>
        </w:tc>
        <w:tc>
          <w:tcPr>
            <w:tcW w:w="1311" w:type="dxa"/>
            <w:vAlign w:val="center"/>
          </w:tcPr>
          <w:p w:rsidR="003521DF" w:rsidRDefault="003521DF" w:rsidP="00D334E3">
            <w:pPr>
              <w:jc w:val="center"/>
              <w:rPr>
                <w:sz w:val="24"/>
                <w:szCs w:val="24"/>
              </w:rPr>
            </w:pPr>
            <w:r>
              <w:rPr>
                <w:sz w:val="24"/>
                <w:szCs w:val="24"/>
              </w:rPr>
              <w:t>29.06.2023</w:t>
            </w:r>
          </w:p>
        </w:tc>
        <w:tc>
          <w:tcPr>
            <w:tcW w:w="1035" w:type="dxa"/>
            <w:vAlign w:val="center"/>
          </w:tcPr>
          <w:p w:rsidR="003521DF" w:rsidRDefault="003521DF">
            <w:pPr>
              <w:jc w:val="center"/>
              <w:rPr>
                <w:sz w:val="24"/>
                <w:szCs w:val="24"/>
              </w:rPr>
            </w:pPr>
            <w:r>
              <w:rPr>
                <w:sz w:val="24"/>
                <w:szCs w:val="24"/>
              </w:rPr>
              <w:t>primar</w:t>
            </w:r>
          </w:p>
        </w:tc>
        <w:tc>
          <w:tcPr>
            <w:tcW w:w="1906" w:type="dxa"/>
            <w:vAlign w:val="center"/>
          </w:tcPr>
          <w:p w:rsidR="003521DF" w:rsidRPr="00266678" w:rsidRDefault="003521DF" w:rsidP="003521DF">
            <w:pPr>
              <w:jc w:val="both"/>
              <w:rPr>
                <w:rFonts w:ascii="Times New Roman" w:hAnsi="Times New Roman" w:cs="Times New Roman"/>
              </w:rPr>
            </w:pPr>
            <w:r w:rsidRPr="00266678">
              <w:rPr>
                <w:rFonts w:ascii="Times New Roman" w:hAnsi="Times New Roman" w:cs="Times New Roman"/>
              </w:rPr>
              <w:t>PROIECT DE HOTARARE</w:t>
            </w:r>
          </w:p>
          <w:p w:rsidR="003521DF" w:rsidRPr="00266678" w:rsidRDefault="003521DF" w:rsidP="003521DF">
            <w:pPr>
              <w:jc w:val="both"/>
              <w:rPr>
                <w:rFonts w:ascii="Times New Roman" w:hAnsi="Times New Roman" w:cs="Times New Roman"/>
              </w:rPr>
            </w:pPr>
            <w:r w:rsidRPr="00266678">
              <w:rPr>
                <w:rFonts w:ascii="Times New Roman" w:hAnsi="Times New Roman" w:cs="Times New Roman"/>
              </w:rPr>
              <w:t xml:space="preserve">privind  alegerea presedintelui de sedinta pentru </w:t>
            </w:r>
            <w:r>
              <w:rPr>
                <w:rFonts w:ascii="Times New Roman" w:hAnsi="Times New Roman" w:cs="Times New Roman"/>
              </w:rPr>
              <w:t>sedinta din data de 29.06.2023</w:t>
            </w:r>
          </w:p>
        </w:tc>
        <w:tc>
          <w:tcPr>
            <w:tcW w:w="1299" w:type="dxa"/>
          </w:tcPr>
          <w:p w:rsidR="003521DF" w:rsidRDefault="003521DF" w:rsidP="00A677B5">
            <w:pPr>
              <w:rPr>
                <w:sz w:val="24"/>
                <w:szCs w:val="24"/>
              </w:rPr>
            </w:pPr>
          </w:p>
        </w:tc>
        <w:tc>
          <w:tcPr>
            <w:tcW w:w="1961" w:type="dxa"/>
            <w:vAlign w:val="center"/>
          </w:tcPr>
          <w:p w:rsidR="003521DF" w:rsidRDefault="003521DF" w:rsidP="00112CC3">
            <w:pPr>
              <w:jc w:val="center"/>
              <w:rPr>
                <w:sz w:val="24"/>
                <w:szCs w:val="24"/>
              </w:rPr>
            </w:pPr>
          </w:p>
        </w:tc>
        <w:tc>
          <w:tcPr>
            <w:tcW w:w="1151" w:type="dxa"/>
            <w:vAlign w:val="center"/>
          </w:tcPr>
          <w:p w:rsidR="003521DF" w:rsidRDefault="003521DF" w:rsidP="00A677B5">
            <w:pPr>
              <w:jc w:val="center"/>
              <w:rPr>
                <w:sz w:val="24"/>
                <w:szCs w:val="24"/>
              </w:rPr>
            </w:pPr>
          </w:p>
        </w:tc>
        <w:tc>
          <w:tcPr>
            <w:tcW w:w="1599" w:type="dxa"/>
            <w:vAlign w:val="center"/>
          </w:tcPr>
          <w:p w:rsidR="003521DF" w:rsidRDefault="003521DF" w:rsidP="00A677B5">
            <w:pPr>
              <w:jc w:val="center"/>
              <w:rPr>
                <w:sz w:val="24"/>
                <w:szCs w:val="24"/>
              </w:rPr>
            </w:pPr>
          </w:p>
        </w:tc>
        <w:tc>
          <w:tcPr>
            <w:tcW w:w="1212" w:type="dxa"/>
            <w:vAlign w:val="center"/>
          </w:tcPr>
          <w:p w:rsidR="003521DF" w:rsidRDefault="003521DF" w:rsidP="00A677B5">
            <w:pPr>
              <w:jc w:val="center"/>
              <w:rPr>
                <w:sz w:val="24"/>
                <w:szCs w:val="24"/>
              </w:rPr>
            </w:pPr>
          </w:p>
        </w:tc>
        <w:tc>
          <w:tcPr>
            <w:tcW w:w="1207" w:type="dxa"/>
          </w:tcPr>
          <w:p w:rsidR="003521DF" w:rsidRDefault="003521DF" w:rsidP="00A677B5">
            <w:pPr>
              <w:jc w:val="center"/>
              <w:rPr>
                <w:sz w:val="24"/>
                <w:szCs w:val="24"/>
              </w:rPr>
            </w:pPr>
          </w:p>
        </w:tc>
      </w:tr>
      <w:tr w:rsidR="000426A3" w:rsidTr="00A677B5">
        <w:trPr>
          <w:trHeight w:val="83"/>
        </w:trPr>
        <w:tc>
          <w:tcPr>
            <w:tcW w:w="959" w:type="dxa"/>
            <w:vAlign w:val="center"/>
          </w:tcPr>
          <w:p w:rsidR="000426A3" w:rsidRDefault="003521DF">
            <w:pPr>
              <w:jc w:val="center"/>
            </w:pPr>
            <w:r>
              <w:t>50</w:t>
            </w:r>
          </w:p>
        </w:tc>
        <w:tc>
          <w:tcPr>
            <w:tcW w:w="1311" w:type="dxa"/>
            <w:vAlign w:val="center"/>
          </w:tcPr>
          <w:p w:rsidR="000426A3" w:rsidRDefault="000426A3" w:rsidP="00D334E3">
            <w:pPr>
              <w:jc w:val="center"/>
              <w:rPr>
                <w:sz w:val="24"/>
                <w:szCs w:val="24"/>
              </w:rPr>
            </w:pPr>
            <w:r>
              <w:rPr>
                <w:sz w:val="24"/>
                <w:szCs w:val="24"/>
              </w:rPr>
              <w:t>05.07.2023</w:t>
            </w:r>
          </w:p>
        </w:tc>
        <w:tc>
          <w:tcPr>
            <w:tcW w:w="1035" w:type="dxa"/>
            <w:vAlign w:val="center"/>
          </w:tcPr>
          <w:p w:rsidR="000426A3" w:rsidRDefault="000426A3">
            <w:pPr>
              <w:jc w:val="center"/>
              <w:rPr>
                <w:sz w:val="24"/>
                <w:szCs w:val="24"/>
              </w:rPr>
            </w:pPr>
            <w:r>
              <w:rPr>
                <w:sz w:val="24"/>
                <w:szCs w:val="24"/>
              </w:rPr>
              <w:t>primar</w:t>
            </w:r>
          </w:p>
        </w:tc>
        <w:tc>
          <w:tcPr>
            <w:tcW w:w="1906" w:type="dxa"/>
            <w:vAlign w:val="center"/>
          </w:tcPr>
          <w:p w:rsidR="000426A3" w:rsidRPr="00266678" w:rsidRDefault="000426A3" w:rsidP="00A677B5">
            <w:pPr>
              <w:jc w:val="both"/>
              <w:rPr>
                <w:rFonts w:ascii="Times New Roman" w:hAnsi="Times New Roman" w:cs="Times New Roman"/>
              </w:rPr>
            </w:pPr>
            <w:r w:rsidRPr="000426A3">
              <w:rPr>
                <w:rFonts w:ascii="Times New Roman" w:hAnsi="Times New Roman" w:cs="Times New Roman"/>
              </w:rPr>
              <w:t xml:space="preserve">privind aprobarea obiectivului de investitie "CONSTRUIRE ȘI DOTARE CENTRU DE ZI PENTRU COPII, IN COMUNA LUNCA BANULUI , JUDETUL VASLUI" în vederea obtinerii finanțării acestuia din bugetul Ministerului Muncii, Familiei și Protecției Sociale, </w:t>
            </w:r>
            <w:r w:rsidRPr="000426A3">
              <w:rPr>
                <w:rFonts w:ascii="Times New Roman" w:hAnsi="Times New Roman" w:cs="Times New Roman"/>
              </w:rPr>
              <w:lastRenderedPageBreak/>
              <w:t>precum si  aprobarea documentatiei tehnico-economice si a principalilor indicatori tehnico-economici ai obiectivului, asigurarea cofinanţării cheltuielilor neeligibile şi a cheltuielilor generate de punerea în funcţiune a acestuia</w:t>
            </w:r>
          </w:p>
        </w:tc>
        <w:tc>
          <w:tcPr>
            <w:tcW w:w="1299" w:type="dxa"/>
          </w:tcPr>
          <w:p w:rsidR="000426A3" w:rsidRDefault="000426A3" w:rsidP="00A677B5">
            <w:pPr>
              <w:rPr>
                <w:sz w:val="24"/>
                <w:szCs w:val="24"/>
              </w:rPr>
            </w:pPr>
            <w:r>
              <w:rPr>
                <w:sz w:val="24"/>
                <w:szCs w:val="24"/>
              </w:rPr>
              <w:lastRenderedPageBreak/>
              <w:t>Comisia juridica, comisia economica, comisia de invatamant</w:t>
            </w:r>
          </w:p>
        </w:tc>
        <w:tc>
          <w:tcPr>
            <w:tcW w:w="1961" w:type="dxa"/>
            <w:vAlign w:val="center"/>
          </w:tcPr>
          <w:p w:rsidR="000426A3" w:rsidRDefault="000426A3" w:rsidP="00112CC3">
            <w:pPr>
              <w:jc w:val="center"/>
              <w:rPr>
                <w:sz w:val="24"/>
                <w:szCs w:val="24"/>
              </w:rPr>
            </w:pPr>
            <w:r>
              <w:rPr>
                <w:sz w:val="24"/>
                <w:szCs w:val="24"/>
              </w:rPr>
              <w:t>Referat comun Financiar contabilitate si Asistenta Sociala nr. 3916/04.07.2023</w:t>
            </w:r>
          </w:p>
        </w:tc>
        <w:tc>
          <w:tcPr>
            <w:tcW w:w="1151" w:type="dxa"/>
            <w:vAlign w:val="center"/>
          </w:tcPr>
          <w:p w:rsidR="000426A3" w:rsidRDefault="000426A3" w:rsidP="00A677B5">
            <w:pPr>
              <w:jc w:val="center"/>
              <w:rPr>
                <w:sz w:val="24"/>
                <w:szCs w:val="24"/>
              </w:rPr>
            </w:pPr>
            <w:r>
              <w:rPr>
                <w:sz w:val="24"/>
                <w:szCs w:val="24"/>
              </w:rPr>
              <w:t>Secretar general 3917/04.07.2023</w:t>
            </w:r>
          </w:p>
        </w:tc>
        <w:tc>
          <w:tcPr>
            <w:tcW w:w="1599" w:type="dxa"/>
            <w:vAlign w:val="center"/>
          </w:tcPr>
          <w:p w:rsidR="000426A3" w:rsidRDefault="000426A3" w:rsidP="00806F68">
            <w:pPr>
              <w:jc w:val="center"/>
              <w:rPr>
                <w:sz w:val="24"/>
                <w:szCs w:val="24"/>
              </w:rPr>
            </w:pPr>
            <w:r>
              <w:rPr>
                <w:sz w:val="24"/>
                <w:szCs w:val="24"/>
              </w:rPr>
              <w:t>Nu este cazul</w:t>
            </w:r>
          </w:p>
        </w:tc>
        <w:tc>
          <w:tcPr>
            <w:tcW w:w="1212" w:type="dxa"/>
            <w:vAlign w:val="center"/>
          </w:tcPr>
          <w:p w:rsidR="000426A3" w:rsidRDefault="00806F68" w:rsidP="00806F68">
            <w:pPr>
              <w:jc w:val="center"/>
              <w:rPr>
                <w:sz w:val="24"/>
                <w:szCs w:val="24"/>
              </w:rPr>
            </w:pPr>
            <w:r>
              <w:rPr>
                <w:sz w:val="24"/>
                <w:szCs w:val="24"/>
              </w:rPr>
              <w:t>08.08.2023</w:t>
            </w:r>
          </w:p>
        </w:tc>
        <w:tc>
          <w:tcPr>
            <w:tcW w:w="1207" w:type="dxa"/>
          </w:tcPr>
          <w:p w:rsidR="000426A3" w:rsidRDefault="000426A3" w:rsidP="00806F68">
            <w:pPr>
              <w:jc w:val="center"/>
              <w:rPr>
                <w:sz w:val="24"/>
                <w:szCs w:val="24"/>
              </w:rPr>
            </w:pPr>
            <w:r>
              <w:rPr>
                <w:sz w:val="24"/>
                <w:szCs w:val="24"/>
              </w:rPr>
              <w:t xml:space="preserve">HCL nr. </w:t>
            </w:r>
            <w:r w:rsidR="00806F68">
              <w:rPr>
                <w:sz w:val="24"/>
                <w:szCs w:val="24"/>
              </w:rPr>
              <w:t>50/08.08.2023</w:t>
            </w:r>
          </w:p>
        </w:tc>
      </w:tr>
      <w:tr w:rsidR="00806F68" w:rsidTr="00A677B5">
        <w:trPr>
          <w:trHeight w:val="83"/>
        </w:trPr>
        <w:tc>
          <w:tcPr>
            <w:tcW w:w="959" w:type="dxa"/>
            <w:vAlign w:val="center"/>
          </w:tcPr>
          <w:p w:rsidR="00806F68" w:rsidRPr="00806F68" w:rsidRDefault="00806F68">
            <w:pPr>
              <w:jc w:val="center"/>
              <w:rPr>
                <w:color w:val="FF0000"/>
              </w:rPr>
            </w:pPr>
            <w:r w:rsidRPr="00806F68">
              <w:rPr>
                <w:color w:val="FF0000"/>
              </w:rPr>
              <w:lastRenderedPageBreak/>
              <w:t>51</w:t>
            </w:r>
          </w:p>
        </w:tc>
        <w:tc>
          <w:tcPr>
            <w:tcW w:w="1311" w:type="dxa"/>
            <w:vAlign w:val="center"/>
          </w:tcPr>
          <w:p w:rsidR="00806F68" w:rsidRPr="00806F68" w:rsidRDefault="00806F68" w:rsidP="00D334E3">
            <w:pPr>
              <w:jc w:val="center"/>
              <w:rPr>
                <w:color w:val="FF0000"/>
                <w:sz w:val="24"/>
                <w:szCs w:val="24"/>
              </w:rPr>
            </w:pPr>
            <w:r w:rsidRPr="00806F68">
              <w:rPr>
                <w:color w:val="FF0000"/>
                <w:sz w:val="24"/>
                <w:szCs w:val="24"/>
              </w:rPr>
              <w:t>31.07.2023</w:t>
            </w:r>
          </w:p>
        </w:tc>
        <w:tc>
          <w:tcPr>
            <w:tcW w:w="1035" w:type="dxa"/>
            <w:vAlign w:val="center"/>
          </w:tcPr>
          <w:p w:rsidR="00806F68" w:rsidRPr="00806F68" w:rsidRDefault="00806F68">
            <w:pPr>
              <w:jc w:val="center"/>
              <w:rPr>
                <w:color w:val="FF0000"/>
                <w:sz w:val="24"/>
                <w:szCs w:val="24"/>
              </w:rPr>
            </w:pPr>
            <w:r w:rsidRPr="00806F68">
              <w:rPr>
                <w:color w:val="FF0000"/>
                <w:sz w:val="24"/>
                <w:szCs w:val="24"/>
              </w:rPr>
              <w:t>primar</w:t>
            </w:r>
          </w:p>
        </w:tc>
        <w:tc>
          <w:tcPr>
            <w:tcW w:w="1906" w:type="dxa"/>
            <w:vAlign w:val="center"/>
          </w:tcPr>
          <w:p w:rsidR="00806F68" w:rsidRPr="00806F68" w:rsidRDefault="00806F68" w:rsidP="007C7F4A">
            <w:pPr>
              <w:jc w:val="both"/>
              <w:rPr>
                <w:rFonts w:ascii="Times New Roman" w:hAnsi="Times New Roman" w:cs="Times New Roman"/>
                <w:color w:val="FF0000"/>
              </w:rPr>
            </w:pPr>
            <w:r w:rsidRPr="00806F68">
              <w:rPr>
                <w:rFonts w:ascii="Times New Roman" w:hAnsi="Times New Roman" w:cs="Times New Roman"/>
                <w:color w:val="FF0000"/>
              </w:rPr>
              <w:t>PROIECT DE HOTĂRÂRE</w:t>
            </w:r>
          </w:p>
          <w:p w:rsidR="00806F68" w:rsidRPr="00806F68" w:rsidRDefault="00806F68" w:rsidP="007C7F4A">
            <w:pPr>
              <w:jc w:val="both"/>
              <w:rPr>
                <w:rFonts w:ascii="Times New Roman" w:hAnsi="Times New Roman" w:cs="Times New Roman"/>
                <w:color w:val="FF0000"/>
              </w:rPr>
            </w:pPr>
            <w:r w:rsidRPr="00806F68">
              <w:rPr>
                <w:rFonts w:ascii="Times New Roman" w:hAnsi="Times New Roman" w:cs="Times New Roman"/>
                <w:color w:val="FF0000"/>
              </w:rPr>
              <w:t xml:space="preserve">      privind initierea procedurii de achizitie a unei proprietati imobiliare situata in intravilanul satului Lunca Banului, comuna  Lunca Banului, </w:t>
            </w:r>
            <w:r w:rsidRPr="00806F68">
              <w:rPr>
                <w:rFonts w:ascii="Times New Roman" w:hAnsi="Times New Roman" w:cs="Times New Roman"/>
                <w:color w:val="FF0000"/>
              </w:rPr>
              <w:lastRenderedPageBreak/>
              <w:t>judetul Vaslui</w:t>
            </w:r>
          </w:p>
        </w:tc>
        <w:tc>
          <w:tcPr>
            <w:tcW w:w="1299" w:type="dxa"/>
          </w:tcPr>
          <w:p w:rsidR="00806F68" w:rsidRPr="00806F68" w:rsidRDefault="00806F68" w:rsidP="00A677B5">
            <w:pPr>
              <w:rPr>
                <w:color w:val="FF0000"/>
                <w:sz w:val="24"/>
                <w:szCs w:val="24"/>
              </w:rPr>
            </w:pPr>
            <w:r w:rsidRPr="00806F68">
              <w:rPr>
                <w:color w:val="FF0000"/>
                <w:sz w:val="24"/>
                <w:szCs w:val="24"/>
              </w:rPr>
              <w:lastRenderedPageBreak/>
              <w:t>Comisia juridica, economica si invatamant</w:t>
            </w:r>
          </w:p>
        </w:tc>
        <w:tc>
          <w:tcPr>
            <w:tcW w:w="1961" w:type="dxa"/>
            <w:vAlign w:val="center"/>
          </w:tcPr>
          <w:p w:rsidR="00806F68" w:rsidRPr="00806F68" w:rsidRDefault="00806F68" w:rsidP="00112CC3">
            <w:pPr>
              <w:jc w:val="center"/>
              <w:rPr>
                <w:color w:val="FF0000"/>
                <w:sz w:val="24"/>
                <w:szCs w:val="24"/>
              </w:rPr>
            </w:pPr>
            <w:r w:rsidRPr="00806F68">
              <w:rPr>
                <w:color w:val="FF0000"/>
                <w:sz w:val="24"/>
                <w:szCs w:val="24"/>
              </w:rPr>
              <w:t>Referat financiar contabilitate 4378/31.07.2023</w:t>
            </w:r>
          </w:p>
        </w:tc>
        <w:tc>
          <w:tcPr>
            <w:tcW w:w="1151" w:type="dxa"/>
            <w:vAlign w:val="center"/>
          </w:tcPr>
          <w:p w:rsidR="00806F68" w:rsidRPr="00806F68" w:rsidRDefault="00806F68" w:rsidP="00A677B5">
            <w:pPr>
              <w:jc w:val="center"/>
              <w:rPr>
                <w:color w:val="FF0000"/>
                <w:sz w:val="24"/>
                <w:szCs w:val="24"/>
              </w:rPr>
            </w:pPr>
            <w:r w:rsidRPr="00806F68">
              <w:rPr>
                <w:color w:val="FF0000"/>
                <w:sz w:val="24"/>
                <w:szCs w:val="24"/>
              </w:rPr>
              <w:t>4380/31.07.2023</w:t>
            </w:r>
          </w:p>
        </w:tc>
        <w:tc>
          <w:tcPr>
            <w:tcW w:w="1599" w:type="dxa"/>
            <w:vAlign w:val="center"/>
          </w:tcPr>
          <w:p w:rsidR="00806F68" w:rsidRPr="00806F68" w:rsidRDefault="00806F68" w:rsidP="00806F68">
            <w:pPr>
              <w:jc w:val="center"/>
              <w:rPr>
                <w:color w:val="FF0000"/>
                <w:sz w:val="24"/>
                <w:szCs w:val="24"/>
              </w:rPr>
            </w:pPr>
            <w:r w:rsidRPr="00806F68">
              <w:rPr>
                <w:color w:val="FF0000"/>
                <w:sz w:val="24"/>
                <w:szCs w:val="24"/>
              </w:rPr>
              <w:t>Nu este cazul</w:t>
            </w:r>
          </w:p>
        </w:tc>
        <w:tc>
          <w:tcPr>
            <w:tcW w:w="1212" w:type="dxa"/>
            <w:vAlign w:val="center"/>
          </w:tcPr>
          <w:p w:rsidR="00806F68" w:rsidRPr="00806F68" w:rsidRDefault="00A766C5" w:rsidP="00806F68">
            <w:pPr>
              <w:jc w:val="center"/>
              <w:rPr>
                <w:color w:val="FF0000"/>
                <w:sz w:val="24"/>
                <w:szCs w:val="24"/>
              </w:rPr>
            </w:pPr>
            <w:r>
              <w:rPr>
                <w:color w:val="FF0000"/>
                <w:sz w:val="24"/>
                <w:szCs w:val="24"/>
              </w:rPr>
              <w:t>16,08,2023</w:t>
            </w:r>
          </w:p>
        </w:tc>
        <w:tc>
          <w:tcPr>
            <w:tcW w:w="1207" w:type="dxa"/>
          </w:tcPr>
          <w:p w:rsidR="00806F68" w:rsidRPr="00806F68" w:rsidRDefault="00806F68" w:rsidP="00A766C5">
            <w:pPr>
              <w:jc w:val="center"/>
              <w:rPr>
                <w:color w:val="FF0000"/>
                <w:sz w:val="24"/>
                <w:szCs w:val="24"/>
              </w:rPr>
            </w:pPr>
            <w:r w:rsidRPr="00806F68">
              <w:rPr>
                <w:color w:val="FF0000"/>
                <w:sz w:val="24"/>
                <w:szCs w:val="24"/>
              </w:rPr>
              <w:t>HCL nr. 51/</w:t>
            </w:r>
            <w:r w:rsidR="00A766C5">
              <w:rPr>
                <w:color w:val="FF0000"/>
                <w:sz w:val="24"/>
                <w:szCs w:val="24"/>
              </w:rPr>
              <w:t>16,08</w:t>
            </w:r>
            <w:r w:rsidRPr="00806F68">
              <w:rPr>
                <w:color w:val="FF0000"/>
                <w:sz w:val="24"/>
                <w:szCs w:val="24"/>
              </w:rPr>
              <w:t>2023</w:t>
            </w:r>
          </w:p>
        </w:tc>
      </w:tr>
      <w:tr w:rsidR="00A766C5" w:rsidTr="00A677B5">
        <w:trPr>
          <w:trHeight w:val="83"/>
        </w:trPr>
        <w:tc>
          <w:tcPr>
            <w:tcW w:w="959" w:type="dxa"/>
            <w:vAlign w:val="center"/>
          </w:tcPr>
          <w:p w:rsidR="00A766C5" w:rsidRDefault="00A766C5">
            <w:pPr>
              <w:jc w:val="center"/>
            </w:pPr>
            <w:r>
              <w:lastRenderedPageBreak/>
              <w:t>52</w:t>
            </w:r>
          </w:p>
        </w:tc>
        <w:tc>
          <w:tcPr>
            <w:tcW w:w="1311" w:type="dxa"/>
            <w:vAlign w:val="center"/>
          </w:tcPr>
          <w:p w:rsidR="00A766C5" w:rsidRPr="00806F68" w:rsidRDefault="00A766C5" w:rsidP="00D334E3">
            <w:pPr>
              <w:jc w:val="center"/>
              <w:rPr>
                <w:color w:val="FF0000"/>
                <w:sz w:val="24"/>
                <w:szCs w:val="24"/>
              </w:rPr>
            </w:pPr>
            <w:r w:rsidRPr="00806F68">
              <w:rPr>
                <w:color w:val="FF0000"/>
                <w:sz w:val="24"/>
                <w:szCs w:val="24"/>
              </w:rPr>
              <w:t>04.08.2023</w:t>
            </w:r>
          </w:p>
        </w:tc>
        <w:tc>
          <w:tcPr>
            <w:tcW w:w="1035" w:type="dxa"/>
            <w:vAlign w:val="center"/>
          </w:tcPr>
          <w:p w:rsidR="00A766C5" w:rsidRPr="00806F68" w:rsidRDefault="00A766C5">
            <w:pPr>
              <w:jc w:val="center"/>
              <w:rPr>
                <w:color w:val="FF0000"/>
                <w:sz w:val="24"/>
                <w:szCs w:val="24"/>
              </w:rPr>
            </w:pPr>
            <w:r w:rsidRPr="00806F68">
              <w:rPr>
                <w:color w:val="FF0000"/>
                <w:sz w:val="24"/>
                <w:szCs w:val="24"/>
              </w:rPr>
              <w:t>primar</w:t>
            </w:r>
          </w:p>
        </w:tc>
        <w:tc>
          <w:tcPr>
            <w:tcW w:w="1906" w:type="dxa"/>
            <w:vAlign w:val="center"/>
          </w:tcPr>
          <w:p w:rsidR="00A766C5" w:rsidRPr="00806F68" w:rsidRDefault="00A766C5" w:rsidP="007C7F4A">
            <w:pPr>
              <w:jc w:val="both"/>
              <w:rPr>
                <w:rFonts w:ascii="Times New Roman" w:hAnsi="Times New Roman" w:cs="Times New Roman"/>
                <w:color w:val="FF0000"/>
              </w:rPr>
            </w:pPr>
            <w:r w:rsidRPr="00806F68">
              <w:rPr>
                <w:rFonts w:ascii="Times New Roman" w:hAnsi="Times New Roman" w:cs="Times New Roman"/>
                <w:color w:val="FF0000"/>
              </w:rPr>
              <w:t>Proiect de hotarare privind insusirea Dispozitiei nr. 408/17.07.2023 a primarului comunei Lunca Banului, judetul Vaslui  privind  rectificarea bugetului local al comunei Lunca Banului, judetul Vaslui pe anul 2023</w:t>
            </w:r>
          </w:p>
        </w:tc>
        <w:tc>
          <w:tcPr>
            <w:tcW w:w="1299" w:type="dxa"/>
          </w:tcPr>
          <w:p w:rsidR="00A766C5" w:rsidRPr="00806F68" w:rsidRDefault="00A766C5" w:rsidP="00A677B5">
            <w:pPr>
              <w:rPr>
                <w:color w:val="FF0000"/>
                <w:sz w:val="24"/>
                <w:szCs w:val="24"/>
              </w:rPr>
            </w:pPr>
            <w:r w:rsidRPr="00806F68">
              <w:rPr>
                <w:color w:val="FF0000"/>
                <w:sz w:val="24"/>
                <w:szCs w:val="24"/>
              </w:rPr>
              <w:t>Comisia juridica si economica</w:t>
            </w:r>
          </w:p>
        </w:tc>
        <w:tc>
          <w:tcPr>
            <w:tcW w:w="1961" w:type="dxa"/>
            <w:vAlign w:val="center"/>
          </w:tcPr>
          <w:p w:rsidR="00A766C5" w:rsidRPr="00806F68" w:rsidRDefault="00A766C5" w:rsidP="00806F68">
            <w:pPr>
              <w:jc w:val="center"/>
              <w:rPr>
                <w:color w:val="FF0000"/>
                <w:sz w:val="24"/>
                <w:szCs w:val="24"/>
              </w:rPr>
            </w:pPr>
            <w:r w:rsidRPr="00806F68">
              <w:rPr>
                <w:color w:val="FF0000"/>
                <w:sz w:val="24"/>
                <w:szCs w:val="24"/>
              </w:rPr>
              <w:t>Referat financiar contabilitate 4472/04.08.2023</w:t>
            </w:r>
          </w:p>
        </w:tc>
        <w:tc>
          <w:tcPr>
            <w:tcW w:w="1151" w:type="dxa"/>
            <w:vAlign w:val="center"/>
          </w:tcPr>
          <w:p w:rsidR="00A766C5" w:rsidRPr="00806F68" w:rsidRDefault="00A766C5" w:rsidP="00806F68">
            <w:pPr>
              <w:jc w:val="center"/>
              <w:rPr>
                <w:color w:val="FF0000"/>
                <w:sz w:val="24"/>
                <w:szCs w:val="24"/>
              </w:rPr>
            </w:pPr>
            <w:r w:rsidRPr="00806F68">
              <w:rPr>
                <w:color w:val="FF0000"/>
                <w:sz w:val="24"/>
                <w:szCs w:val="24"/>
              </w:rPr>
              <w:t>4474/04.08.2023</w:t>
            </w:r>
          </w:p>
        </w:tc>
        <w:tc>
          <w:tcPr>
            <w:tcW w:w="1599" w:type="dxa"/>
            <w:vAlign w:val="center"/>
          </w:tcPr>
          <w:p w:rsidR="00A766C5" w:rsidRPr="00806F68" w:rsidRDefault="00A766C5" w:rsidP="00A766C5">
            <w:pPr>
              <w:jc w:val="center"/>
              <w:rPr>
                <w:color w:val="FF0000"/>
                <w:sz w:val="24"/>
                <w:szCs w:val="24"/>
              </w:rPr>
            </w:pPr>
            <w:r w:rsidRPr="00806F68">
              <w:rPr>
                <w:color w:val="FF0000"/>
                <w:sz w:val="24"/>
                <w:szCs w:val="24"/>
              </w:rPr>
              <w:t>Nu este cazul</w:t>
            </w:r>
          </w:p>
        </w:tc>
        <w:tc>
          <w:tcPr>
            <w:tcW w:w="1212" w:type="dxa"/>
            <w:vAlign w:val="center"/>
          </w:tcPr>
          <w:p w:rsidR="00A766C5" w:rsidRPr="00806F68" w:rsidRDefault="00A766C5" w:rsidP="00A766C5">
            <w:pPr>
              <w:jc w:val="center"/>
              <w:rPr>
                <w:color w:val="FF0000"/>
                <w:sz w:val="24"/>
                <w:szCs w:val="24"/>
              </w:rPr>
            </w:pPr>
            <w:r>
              <w:rPr>
                <w:color w:val="FF0000"/>
                <w:sz w:val="24"/>
                <w:szCs w:val="24"/>
              </w:rPr>
              <w:t>16,08,2023</w:t>
            </w:r>
          </w:p>
        </w:tc>
        <w:tc>
          <w:tcPr>
            <w:tcW w:w="1207" w:type="dxa"/>
          </w:tcPr>
          <w:p w:rsidR="00A766C5" w:rsidRPr="00806F68" w:rsidRDefault="00A766C5" w:rsidP="00A766C5">
            <w:pPr>
              <w:jc w:val="center"/>
              <w:rPr>
                <w:color w:val="FF0000"/>
                <w:sz w:val="24"/>
                <w:szCs w:val="24"/>
              </w:rPr>
            </w:pPr>
            <w:r>
              <w:rPr>
                <w:color w:val="FF0000"/>
                <w:sz w:val="24"/>
                <w:szCs w:val="24"/>
              </w:rPr>
              <w:t>HCL nr. 52</w:t>
            </w:r>
            <w:r w:rsidRPr="00806F68">
              <w:rPr>
                <w:color w:val="FF0000"/>
                <w:sz w:val="24"/>
                <w:szCs w:val="24"/>
              </w:rPr>
              <w:t>/</w:t>
            </w:r>
            <w:r>
              <w:rPr>
                <w:color w:val="FF0000"/>
                <w:sz w:val="24"/>
                <w:szCs w:val="24"/>
              </w:rPr>
              <w:t>16,08</w:t>
            </w:r>
            <w:r w:rsidRPr="00806F68">
              <w:rPr>
                <w:color w:val="FF0000"/>
                <w:sz w:val="24"/>
                <w:szCs w:val="24"/>
              </w:rPr>
              <w:t>2023</w:t>
            </w:r>
          </w:p>
        </w:tc>
      </w:tr>
      <w:tr w:rsidR="00A766C5" w:rsidRPr="00806F68" w:rsidTr="00A677B5">
        <w:trPr>
          <w:trHeight w:val="83"/>
        </w:trPr>
        <w:tc>
          <w:tcPr>
            <w:tcW w:w="959" w:type="dxa"/>
            <w:vAlign w:val="center"/>
          </w:tcPr>
          <w:p w:rsidR="00A766C5" w:rsidRPr="00806F68" w:rsidRDefault="00A766C5">
            <w:pPr>
              <w:jc w:val="center"/>
              <w:rPr>
                <w:color w:val="FF0000"/>
              </w:rPr>
            </w:pPr>
            <w:r w:rsidRPr="00806F68">
              <w:rPr>
                <w:color w:val="FF0000"/>
              </w:rPr>
              <w:t>53</w:t>
            </w:r>
          </w:p>
        </w:tc>
        <w:tc>
          <w:tcPr>
            <w:tcW w:w="1311" w:type="dxa"/>
            <w:vAlign w:val="center"/>
          </w:tcPr>
          <w:p w:rsidR="00A766C5" w:rsidRPr="00806F68" w:rsidRDefault="00A766C5" w:rsidP="00D334E3">
            <w:pPr>
              <w:jc w:val="center"/>
              <w:rPr>
                <w:color w:val="FF0000"/>
                <w:sz w:val="24"/>
                <w:szCs w:val="24"/>
              </w:rPr>
            </w:pPr>
            <w:r w:rsidRPr="00806F68">
              <w:rPr>
                <w:color w:val="FF0000"/>
                <w:sz w:val="24"/>
                <w:szCs w:val="24"/>
              </w:rPr>
              <w:t>04.08.2023</w:t>
            </w:r>
          </w:p>
        </w:tc>
        <w:tc>
          <w:tcPr>
            <w:tcW w:w="1035" w:type="dxa"/>
            <w:vAlign w:val="center"/>
          </w:tcPr>
          <w:p w:rsidR="00A766C5" w:rsidRPr="00806F68" w:rsidRDefault="00A766C5">
            <w:pPr>
              <w:jc w:val="center"/>
              <w:rPr>
                <w:color w:val="FF0000"/>
                <w:sz w:val="24"/>
                <w:szCs w:val="24"/>
              </w:rPr>
            </w:pPr>
            <w:r>
              <w:rPr>
                <w:color w:val="FF0000"/>
                <w:sz w:val="24"/>
                <w:szCs w:val="24"/>
              </w:rPr>
              <w:t>primar</w:t>
            </w:r>
          </w:p>
        </w:tc>
        <w:tc>
          <w:tcPr>
            <w:tcW w:w="1906" w:type="dxa"/>
            <w:vAlign w:val="center"/>
          </w:tcPr>
          <w:p w:rsidR="00A766C5" w:rsidRPr="00806F68" w:rsidRDefault="00A766C5" w:rsidP="00A766C5">
            <w:pPr>
              <w:jc w:val="both"/>
              <w:rPr>
                <w:rFonts w:ascii="Times New Roman" w:hAnsi="Times New Roman" w:cs="Times New Roman"/>
                <w:color w:val="FF0000"/>
              </w:rPr>
            </w:pPr>
            <w:r w:rsidRPr="00806F68">
              <w:rPr>
                <w:rFonts w:ascii="Times New Roman" w:hAnsi="Times New Roman" w:cs="Times New Roman"/>
                <w:color w:val="FF0000"/>
              </w:rPr>
              <w:t>Proiect de hotarare privind privind  rectificarea bugetului local al comunei Lunca Banului, judetul Vaslui pe anul 2023</w:t>
            </w:r>
          </w:p>
        </w:tc>
        <w:tc>
          <w:tcPr>
            <w:tcW w:w="1299" w:type="dxa"/>
          </w:tcPr>
          <w:p w:rsidR="00A766C5" w:rsidRPr="00806F68" w:rsidRDefault="00A766C5" w:rsidP="00A766C5">
            <w:pPr>
              <w:rPr>
                <w:color w:val="FF0000"/>
                <w:sz w:val="24"/>
                <w:szCs w:val="24"/>
              </w:rPr>
            </w:pPr>
            <w:r>
              <w:rPr>
                <w:color w:val="FF0000"/>
                <w:sz w:val="24"/>
                <w:szCs w:val="24"/>
              </w:rPr>
              <w:t xml:space="preserve">Comisia juridica , </w:t>
            </w:r>
            <w:r w:rsidRPr="00806F68">
              <w:rPr>
                <w:color w:val="FF0000"/>
                <w:sz w:val="24"/>
                <w:szCs w:val="24"/>
              </w:rPr>
              <w:t>economica</w:t>
            </w:r>
            <w:r>
              <w:rPr>
                <w:color w:val="FF0000"/>
                <w:sz w:val="24"/>
                <w:szCs w:val="24"/>
              </w:rPr>
              <w:t xml:space="preserve"> si invatamant</w:t>
            </w:r>
          </w:p>
        </w:tc>
        <w:tc>
          <w:tcPr>
            <w:tcW w:w="1961" w:type="dxa"/>
            <w:vAlign w:val="center"/>
          </w:tcPr>
          <w:p w:rsidR="00A766C5" w:rsidRPr="00806F68" w:rsidRDefault="00A766C5" w:rsidP="00A766C5">
            <w:pPr>
              <w:jc w:val="center"/>
              <w:rPr>
                <w:color w:val="FF0000"/>
                <w:sz w:val="24"/>
                <w:szCs w:val="24"/>
              </w:rPr>
            </w:pPr>
            <w:r w:rsidRPr="00806F68">
              <w:rPr>
                <w:color w:val="FF0000"/>
                <w:sz w:val="24"/>
                <w:szCs w:val="24"/>
              </w:rPr>
              <w:t>Referat financiar contabilitate 4</w:t>
            </w:r>
            <w:r>
              <w:rPr>
                <w:color w:val="FF0000"/>
                <w:sz w:val="24"/>
                <w:szCs w:val="24"/>
              </w:rPr>
              <w:t>476</w:t>
            </w:r>
            <w:r w:rsidRPr="00806F68">
              <w:rPr>
                <w:color w:val="FF0000"/>
                <w:sz w:val="24"/>
                <w:szCs w:val="24"/>
              </w:rPr>
              <w:t>/04.08.2023</w:t>
            </w:r>
          </w:p>
        </w:tc>
        <w:tc>
          <w:tcPr>
            <w:tcW w:w="1151" w:type="dxa"/>
            <w:vAlign w:val="center"/>
          </w:tcPr>
          <w:p w:rsidR="00A766C5" w:rsidRPr="00806F68" w:rsidRDefault="00A766C5" w:rsidP="00A766C5">
            <w:pPr>
              <w:jc w:val="center"/>
              <w:rPr>
                <w:color w:val="FF0000"/>
                <w:sz w:val="24"/>
                <w:szCs w:val="24"/>
              </w:rPr>
            </w:pPr>
            <w:r w:rsidRPr="00806F68">
              <w:rPr>
                <w:color w:val="FF0000"/>
                <w:sz w:val="24"/>
                <w:szCs w:val="24"/>
              </w:rPr>
              <w:t>4</w:t>
            </w:r>
            <w:r>
              <w:rPr>
                <w:color w:val="FF0000"/>
                <w:sz w:val="24"/>
                <w:szCs w:val="24"/>
              </w:rPr>
              <w:t>478</w:t>
            </w:r>
            <w:r w:rsidRPr="00806F68">
              <w:rPr>
                <w:color w:val="FF0000"/>
                <w:sz w:val="24"/>
                <w:szCs w:val="24"/>
              </w:rPr>
              <w:t>/04.08.2023</w:t>
            </w:r>
          </w:p>
        </w:tc>
        <w:tc>
          <w:tcPr>
            <w:tcW w:w="1599" w:type="dxa"/>
            <w:vAlign w:val="center"/>
          </w:tcPr>
          <w:p w:rsidR="00A766C5" w:rsidRPr="00806F68" w:rsidRDefault="00A766C5" w:rsidP="00A766C5">
            <w:pPr>
              <w:jc w:val="center"/>
              <w:rPr>
                <w:color w:val="FF0000"/>
                <w:sz w:val="24"/>
                <w:szCs w:val="24"/>
              </w:rPr>
            </w:pPr>
            <w:r w:rsidRPr="00806F68">
              <w:rPr>
                <w:color w:val="FF0000"/>
                <w:sz w:val="24"/>
                <w:szCs w:val="24"/>
              </w:rPr>
              <w:t>Nu este cazul</w:t>
            </w:r>
          </w:p>
        </w:tc>
        <w:tc>
          <w:tcPr>
            <w:tcW w:w="1212" w:type="dxa"/>
            <w:vAlign w:val="center"/>
          </w:tcPr>
          <w:p w:rsidR="00A766C5" w:rsidRPr="00806F68" w:rsidRDefault="00A766C5" w:rsidP="00A766C5">
            <w:pPr>
              <w:jc w:val="center"/>
              <w:rPr>
                <w:color w:val="FF0000"/>
                <w:sz w:val="24"/>
                <w:szCs w:val="24"/>
              </w:rPr>
            </w:pPr>
            <w:r>
              <w:rPr>
                <w:color w:val="FF0000"/>
                <w:sz w:val="24"/>
                <w:szCs w:val="24"/>
              </w:rPr>
              <w:t>16,08,2023</w:t>
            </w:r>
          </w:p>
        </w:tc>
        <w:tc>
          <w:tcPr>
            <w:tcW w:w="1207" w:type="dxa"/>
          </w:tcPr>
          <w:p w:rsidR="00A766C5" w:rsidRPr="00806F68" w:rsidRDefault="00B6563E" w:rsidP="00A766C5">
            <w:pPr>
              <w:jc w:val="center"/>
              <w:rPr>
                <w:color w:val="FF0000"/>
                <w:sz w:val="24"/>
                <w:szCs w:val="24"/>
              </w:rPr>
            </w:pPr>
            <w:r>
              <w:rPr>
                <w:color w:val="FF0000"/>
                <w:sz w:val="24"/>
                <w:szCs w:val="24"/>
              </w:rPr>
              <w:t>HCL nr. 53</w:t>
            </w:r>
            <w:r w:rsidR="00A766C5" w:rsidRPr="00806F68">
              <w:rPr>
                <w:color w:val="FF0000"/>
                <w:sz w:val="24"/>
                <w:szCs w:val="24"/>
              </w:rPr>
              <w:t>/</w:t>
            </w:r>
            <w:r w:rsidR="00A766C5">
              <w:rPr>
                <w:color w:val="FF0000"/>
                <w:sz w:val="24"/>
                <w:szCs w:val="24"/>
              </w:rPr>
              <w:t>16,08</w:t>
            </w:r>
            <w:r w:rsidR="00A766C5" w:rsidRPr="00806F68">
              <w:rPr>
                <w:color w:val="FF0000"/>
                <w:sz w:val="24"/>
                <w:szCs w:val="24"/>
              </w:rPr>
              <w:t>2023</w:t>
            </w:r>
          </w:p>
        </w:tc>
      </w:tr>
      <w:tr w:rsidR="00B6563E" w:rsidRPr="00806F68" w:rsidTr="00A677B5">
        <w:trPr>
          <w:trHeight w:val="83"/>
        </w:trPr>
        <w:tc>
          <w:tcPr>
            <w:tcW w:w="959" w:type="dxa"/>
            <w:vAlign w:val="center"/>
          </w:tcPr>
          <w:p w:rsidR="00B6563E" w:rsidRPr="00806F68" w:rsidRDefault="00B6563E">
            <w:pPr>
              <w:jc w:val="center"/>
              <w:rPr>
                <w:color w:val="FF0000"/>
              </w:rPr>
            </w:pPr>
            <w:r>
              <w:rPr>
                <w:color w:val="FF0000"/>
              </w:rPr>
              <w:t>54</w:t>
            </w:r>
          </w:p>
        </w:tc>
        <w:tc>
          <w:tcPr>
            <w:tcW w:w="1311" w:type="dxa"/>
            <w:vAlign w:val="center"/>
          </w:tcPr>
          <w:p w:rsidR="00B6563E" w:rsidRPr="00806F68" w:rsidRDefault="00B6563E" w:rsidP="00D334E3">
            <w:pPr>
              <w:jc w:val="center"/>
              <w:rPr>
                <w:color w:val="FF0000"/>
                <w:sz w:val="24"/>
                <w:szCs w:val="24"/>
              </w:rPr>
            </w:pPr>
            <w:r>
              <w:rPr>
                <w:color w:val="FF0000"/>
                <w:sz w:val="24"/>
                <w:szCs w:val="24"/>
              </w:rPr>
              <w:t>11,08,2023</w:t>
            </w:r>
          </w:p>
        </w:tc>
        <w:tc>
          <w:tcPr>
            <w:tcW w:w="1035" w:type="dxa"/>
            <w:vAlign w:val="center"/>
          </w:tcPr>
          <w:p w:rsidR="00B6563E" w:rsidRDefault="00B6563E">
            <w:pPr>
              <w:jc w:val="center"/>
              <w:rPr>
                <w:color w:val="FF0000"/>
                <w:sz w:val="24"/>
                <w:szCs w:val="24"/>
              </w:rPr>
            </w:pPr>
            <w:r>
              <w:rPr>
                <w:color w:val="FF0000"/>
                <w:sz w:val="24"/>
                <w:szCs w:val="24"/>
              </w:rPr>
              <w:t>primar</w:t>
            </w:r>
          </w:p>
        </w:tc>
        <w:tc>
          <w:tcPr>
            <w:tcW w:w="1906" w:type="dxa"/>
            <w:vAlign w:val="center"/>
          </w:tcPr>
          <w:p w:rsidR="00B6563E" w:rsidRPr="00806F68" w:rsidRDefault="00B6563E" w:rsidP="00A766C5">
            <w:pPr>
              <w:jc w:val="both"/>
              <w:rPr>
                <w:rFonts w:ascii="Times New Roman" w:hAnsi="Times New Roman" w:cs="Times New Roman"/>
                <w:color w:val="FF0000"/>
              </w:rPr>
            </w:pPr>
            <w:r w:rsidRPr="00B6563E">
              <w:rPr>
                <w:rFonts w:ascii="Times New Roman" w:hAnsi="Times New Roman" w:cs="Times New Roman"/>
                <w:color w:val="FF0000"/>
              </w:rPr>
              <w:t xml:space="preserve">privind neasumarea responsabilităţii organizării şi derulării </w:t>
            </w:r>
            <w:r w:rsidRPr="00B6563E">
              <w:rPr>
                <w:rFonts w:ascii="Times New Roman" w:hAnsi="Times New Roman" w:cs="Times New Roman"/>
                <w:color w:val="FF0000"/>
              </w:rPr>
              <w:lastRenderedPageBreak/>
              <w:t>procedurilor de atribuire a contractelor/acordurilor-cadru pentru achiziţia produselor şi a contractelor/acordurilor-cadru de prestare a serviciilor pentru derularea măsurilor educative, aferente Programului pentru şcoli al României în perioada 2023-2029</w:t>
            </w:r>
          </w:p>
        </w:tc>
        <w:tc>
          <w:tcPr>
            <w:tcW w:w="1299" w:type="dxa"/>
          </w:tcPr>
          <w:p w:rsidR="00B6563E" w:rsidRPr="00806F68" w:rsidRDefault="00B6563E" w:rsidP="0066716E">
            <w:pPr>
              <w:rPr>
                <w:color w:val="FF0000"/>
                <w:sz w:val="24"/>
                <w:szCs w:val="24"/>
              </w:rPr>
            </w:pPr>
            <w:r>
              <w:rPr>
                <w:color w:val="FF0000"/>
                <w:sz w:val="24"/>
                <w:szCs w:val="24"/>
              </w:rPr>
              <w:lastRenderedPageBreak/>
              <w:t xml:space="preserve">Comisia juridica , </w:t>
            </w:r>
            <w:r w:rsidRPr="00806F68">
              <w:rPr>
                <w:color w:val="FF0000"/>
                <w:sz w:val="24"/>
                <w:szCs w:val="24"/>
              </w:rPr>
              <w:t>economica</w:t>
            </w:r>
            <w:r>
              <w:rPr>
                <w:color w:val="FF0000"/>
                <w:sz w:val="24"/>
                <w:szCs w:val="24"/>
              </w:rPr>
              <w:t xml:space="preserve"> si </w:t>
            </w:r>
            <w:r>
              <w:rPr>
                <w:color w:val="FF0000"/>
                <w:sz w:val="24"/>
                <w:szCs w:val="24"/>
              </w:rPr>
              <w:lastRenderedPageBreak/>
              <w:t>invatamant</w:t>
            </w:r>
          </w:p>
        </w:tc>
        <w:tc>
          <w:tcPr>
            <w:tcW w:w="1961" w:type="dxa"/>
            <w:vAlign w:val="center"/>
          </w:tcPr>
          <w:p w:rsidR="00B6563E" w:rsidRPr="00806F68" w:rsidRDefault="00B6563E" w:rsidP="00B6563E">
            <w:pPr>
              <w:jc w:val="center"/>
              <w:rPr>
                <w:color w:val="FF0000"/>
                <w:sz w:val="24"/>
                <w:szCs w:val="24"/>
              </w:rPr>
            </w:pPr>
            <w:r w:rsidRPr="00806F68">
              <w:rPr>
                <w:color w:val="FF0000"/>
                <w:sz w:val="24"/>
                <w:szCs w:val="24"/>
              </w:rPr>
              <w:lastRenderedPageBreak/>
              <w:t xml:space="preserve">Referat financiar contabilitate </w:t>
            </w:r>
            <w:r>
              <w:rPr>
                <w:color w:val="FF0000"/>
                <w:sz w:val="24"/>
                <w:szCs w:val="24"/>
              </w:rPr>
              <w:t>4581/11.08.2023</w:t>
            </w:r>
          </w:p>
        </w:tc>
        <w:tc>
          <w:tcPr>
            <w:tcW w:w="1151" w:type="dxa"/>
            <w:vAlign w:val="center"/>
          </w:tcPr>
          <w:p w:rsidR="00B6563E" w:rsidRPr="00806F68" w:rsidRDefault="00B6563E" w:rsidP="0066716E">
            <w:pPr>
              <w:jc w:val="center"/>
              <w:rPr>
                <w:color w:val="FF0000"/>
                <w:sz w:val="24"/>
                <w:szCs w:val="24"/>
              </w:rPr>
            </w:pPr>
            <w:r>
              <w:rPr>
                <w:color w:val="FF0000"/>
                <w:sz w:val="24"/>
                <w:szCs w:val="24"/>
              </w:rPr>
              <w:t>4583/11,08,2023</w:t>
            </w:r>
          </w:p>
        </w:tc>
        <w:tc>
          <w:tcPr>
            <w:tcW w:w="1599" w:type="dxa"/>
            <w:vAlign w:val="center"/>
          </w:tcPr>
          <w:p w:rsidR="00B6563E" w:rsidRPr="00806F68" w:rsidRDefault="00B6563E" w:rsidP="0066716E">
            <w:pPr>
              <w:jc w:val="center"/>
              <w:rPr>
                <w:color w:val="FF0000"/>
                <w:sz w:val="24"/>
                <w:szCs w:val="24"/>
              </w:rPr>
            </w:pPr>
            <w:r w:rsidRPr="00806F68">
              <w:rPr>
                <w:color w:val="FF0000"/>
                <w:sz w:val="24"/>
                <w:szCs w:val="24"/>
              </w:rPr>
              <w:t>Nu este cazul</w:t>
            </w:r>
          </w:p>
        </w:tc>
        <w:tc>
          <w:tcPr>
            <w:tcW w:w="1212" w:type="dxa"/>
            <w:vAlign w:val="center"/>
          </w:tcPr>
          <w:p w:rsidR="00B6563E" w:rsidRPr="00806F68" w:rsidRDefault="00B6563E" w:rsidP="0066716E">
            <w:pPr>
              <w:jc w:val="center"/>
              <w:rPr>
                <w:color w:val="FF0000"/>
                <w:sz w:val="24"/>
                <w:szCs w:val="24"/>
              </w:rPr>
            </w:pPr>
            <w:r>
              <w:rPr>
                <w:color w:val="FF0000"/>
                <w:sz w:val="24"/>
                <w:szCs w:val="24"/>
              </w:rPr>
              <w:t>16,08,2023</w:t>
            </w:r>
          </w:p>
        </w:tc>
        <w:tc>
          <w:tcPr>
            <w:tcW w:w="1207" w:type="dxa"/>
          </w:tcPr>
          <w:p w:rsidR="00B6563E" w:rsidRPr="00806F68" w:rsidRDefault="00B6563E" w:rsidP="0066716E">
            <w:pPr>
              <w:jc w:val="center"/>
              <w:rPr>
                <w:color w:val="FF0000"/>
                <w:sz w:val="24"/>
                <w:szCs w:val="24"/>
              </w:rPr>
            </w:pPr>
            <w:r>
              <w:rPr>
                <w:color w:val="FF0000"/>
                <w:sz w:val="24"/>
                <w:szCs w:val="24"/>
              </w:rPr>
              <w:t>HCL nr. 54</w:t>
            </w:r>
            <w:r w:rsidRPr="00806F68">
              <w:rPr>
                <w:color w:val="FF0000"/>
                <w:sz w:val="24"/>
                <w:szCs w:val="24"/>
              </w:rPr>
              <w:t>/</w:t>
            </w:r>
            <w:r>
              <w:rPr>
                <w:color w:val="FF0000"/>
                <w:sz w:val="24"/>
                <w:szCs w:val="24"/>
              </w:rPr>
              <w:t>16,08</w:t>
            </w:r>
            <w:r w:rsidRPr="00806F68">
              <w:rPr>
                <w:color w:val="FF0000"/>
                <w:sz w:val="24"/>
                <w:szCs w:val="24"/>
              </w:rPr>
              <w:t>2023</w:t>
            </w:r>
          </w:p>
        </w:tc>
      </w:tr>
      <w:tr w:rsidR="0066716E" w:rsidRPr="00806F68" w:rsidTr="00A677B5">
        <w:trPr>
          <w:trHeight w:val="83"/>
        </w:trPr>
        <w:tc>
          <w:tcPr>
            <w:tcW w:w="959" w:type="dxa"/>
            <w:vAlign w:val="center"/>
          </w:tcPr>
          <w:p w:rsidR="0066716E" w:rsidRDefault="0066716E">
            <w:pPr>
              <w:jc w:val="center"/>
              <w:rPr>
                <w:color w:val="FF0000"/>
              </w:rPr>
            </w:pPr>
            <w:r>
              <w:rPr>
                <w:color w:val="FF0000"/>
              </w:rPr>
              <w:lastRenderedPageBreak/>
              <w:t>55</w:t>
            </w:r>
          </w:p>
        </w:tc>
        <w:tc>
          <w:tcPr>
            <w:tcW w:w="1311" w:type="dxa"/>
            <w:vAlign w:val="center"/>
          </w:tcPr>
          <w:p w:rsidR="0066716E" w:rsidRDefault="0066716E" w:rsidP="00D334E3">
            <w:pPr>
              <w:jc w:val="center"/>
              <w:rPr>
                <w:color w:val="FF0000"/>
                <w:sz w:val="24"/>
                <w:szCs w:val="24"/>
              </w:rPr>
            </w:pPr>
            <w:r>
              <w:rPr>
                <w:color w:val="FF0000"/>
                <w:sz w:val="24"/>
                <w:szCs w:val="24"/>
              </w:rPr>
              <w:t>21.08.2023</w:t>
            </w:r>
          </w:p>
        </w:tc>
        <w:tc>
          <w:tcPr>
            <w:tcW w:w="1035" w:type="dxa"/>
            <w:vAlign w:val="center"/>
          </w:tcPr>
          <w:p w:rsidR="0066716E" w:rsidRDefault="0066716E">
            <w:pPr>
              <w:jc w:val="center"/>
              <w:rPr>
                <w:color w:val="FF0000"/>
                <w:sz w:val="24"/>
                <w:szCs w:val="24"/>
              </w:rPr>
            </w:pPr>
            <w:r>
              <w:rPr>
                <w:color w:val="FF0000"/>
                <w:sz w:val="24"/>
                <w:szCs w:val="24"/>
              </w:rPr>
              <w:t>primar</w:t>
            </w:r>
          </w:p>
        </w:tc>
        <w:tc>
          <w:tcPr>
            <w:tcW w:w="1906" w:type="dxa"/>
            <w:vAlign w:val="center"/>
          </w:tcPr>
          <w:p w:rsidR="0066716E" w:rsidRPr="00B6563E" w:rsidRDefault="0066716E" w:rsidP="00A766C5">
            <w:pPr>
              <w:jc w:val="both"/>
              <w:rPr>
                <w:rFonts w:ascii="Times New Roman" w:hAnsi="Times New Roman" w:cs="Times New Roman"/>
                <w:color w:val="FF0000"/>
              </w:rPr>
            </w:pPr>
            <w:r w:rsidRPr="0066716E">
              <w:rPr>
                <w:rFonts w:ascii="Times New Roman" w:hAnsi="Times New Roman" w:cs="Times New Roman"/>
                <w:color w:val="FF0000"/>
              </w:rPr>
              <w:t>Proiect de hotarare  privind aprobarea Raportului privind activitatea desfasurata de asistentii personali ai persoanelor cu handicap grav pe semestrul I al anului 2023;</w:t>
            </w:r>
          </w:p>
        </w:tc>
        <w:tc>
          <w:tcPr>
            <w:tcW w:w="1299" w:type="dxa"/>
          </w:tcPr>
          <w:p w:rsidR="0066716E" w:rsidRDefault="0066716E" w:rsidP="0066716E">
            <w:pPr>
              <w:rPr>
                <w:color w:val="FF0000"/>
                <w:sz w:val="24"/>
                <w:szCs w:val="24"/>
              </w:rPr>
            </w:pPr>
            <w:r>
              <w:rPr>
                <w:color w:val="FF0000"/>
                <w:sz w:val="24"/>
                <w:szCs w:val="24"/>
              </w:rPr>
              <w:t>Comisia juridica si comisia de invatamant</w:t>
            </w:r>
          </w:p>
        </w:tc>
        <w:tc>
          <w:tcPr>
            <w:tcW w:w="1961" w:type="dxa"/>
            <w:vAlign w:val="center"/>
          </w:tcPr>
          <w:p w:rsidR="0066716E" w:rsidRPr="00806F68" w:rsidRDefault="0066716E" w:rsidP="00B6563E">
            <w:pPr>
              <w:jc w:val="center"/>
              <w:rPr>
                <w:color w:val="FF0000"/>
                <w:sz w:val="24"/>
                <w:szCs w:val="24"/>
              </w:rPr>
            </w:pPr>
            <w:r>
              <w:rPr>
                <w:color w:val="FF0000"/>
                <w:sz w:val="24"/>
                <w:szCs w:val="24"/>
              </w:rPr>
              <w:t>Acomaprtiment Asistenta sociala nr. 4551/10.08.2023</w:t>
            </w:r>
          </w:p>
        </w:tc>
        <w:tc>
          <w:tcPr>
            <w:tcW w:w="1151" w:type="dxa"/>
            <w:vAlign w:val="center"/>
          </w:tcPr>
          <w:p w:rsidR="0066716E" w:rsidRDefault="0066716E" w:rsidP="0066716E">
            <w:pPr>
              <w:jc w:val="center"/>
              <w:rPr>
                <w:color w:val="FF0000"/>
                <w:sz w:val="24"/>
                <w:szCs w:val="24"/>
              </w:rPr>
            </w:pPr>
            <w:r>
              <w:rPr>
                <w:color w:val="FF0000"/>
                <w:sz w:val="24"/>
                <w:szCs w:val="24"/>
              </w:rPr>
              <w:t>4553/10.08.2023</w:t>
            </w:r>
          </w:p>
        </w:tc>
        <w:tc>
          <w:tcPr>
            <w:tcW w:w="1599" w:type="dxa"/>
            <w:vAlign w:val="center"/>
          </w:tcPr>
          <w:p w:rsidR="0066716E" w:rsidRPr="00806F68" w:rsidRDefault="0066716E" w:rsidP="0066716E">
            <w:pPr>
              <w:jc w:val="center"/>
              <w:rPr>
                <w:color w:val="FF0000"/>
                <w:sz w:val="24"/>
                <w:szCs w:val="24"/>
              </w:rPr>
            </w:pPr>
            <w:r>
              <w:rPr>
                <w:color w:val="FF0000"/>
                <w:sz w:val="24"/>
                <w:szCs w:val="24"/>
              </w:rPr>
              <w:t>Nu este cazul</w:t>
            </w:r>
          </w:p>
        </w:tc>
        <w:tc>
          <w:tcPr>
            <w:tcW w:w="1212" w:type="dxa"/>
            <w:vAlign w:val="center"/>
          </w:tcPr>
          <w:p w:rsidR="0066716E" w:rsidRDefault="0066716E" w:rsidP="0066716E">
            <w:pPr>
              <w:jc w:val="center"/>
              <w:rPr>
                <w:color w:val="FF0000"/>
                <w:sz w:val="24"/>
                <w:szCs w:val="24"/>
              </w:rPr>
            </w:pPr>
            <w:r>
              <w:rPr>
                <w:color w:val="FF0000"/>
                <w:sz w:val="24"/>
                <w:szCs w:val="24"/>
              </w:rPr>
              <w:t>31.08.2023</w:t>
            </w:r>
          </w:p>
        </w:tc>
        <w:tc>
          <w:tcPr>
            <w:tcW w:w="1207" w:type="dxa"/>
          </w:tcPr>
          <w:p w:rsidR="0066716E" w:rsidRDefault="0066716E" w:rsidP="0066716E">
            <w:pPr>
              <w:jc w:val="center"/>
              <w:rPr>
                <w:color w:val="FF0000"/>
                <w:sz w:val="24"/>
                <w:szCs w:val="24"/>
              </w:rPr>
            </w:pPr>
            <w:r>
              <w:rPr>
                <w:color w:val="FF0000"/>
                <w:sz w:val="24"/>
                <w:szCs w:val="24"/>
              </w:rPr>
              <w:t>HCL nr. 55</w:t>
            </w:r>
            <w:r w:rsidRPr="00806F68">
              <w:rPr>
                <w:color w:val="FF0000"/>
                <w:sz w:val="24"/>
                <w:szCs w:val="24"/>
              </w:rPr>
              <w:t>/</w:t>
            </w:r>
            <w:r>
              <w:rPr>
                <w:color w:val="FF0000"/>
                <w:sz w:val="24"/>
                <w:szCs w:val="24"/>
              </w:rPr>
              <w:t>31,08</w:t>
            </w:r>
            <w:r w:rsidRPr="00806F68">
              <w:rPr>
                <w:color w:val="FF0000"/>
                <w:sz w:val="24"/>
                <w:szCs w:val="24"/>
              </w:rPr>
              <w:t>2023</w:t>
            </w:r>
          </w:p>
        </w:tc>
      </w:tr>
      <w:tr w:rsidR="0066716E" w:rsidRPr="00806F68" w:rsidTr="00A677B5">
        <w:trPr>
          <w:trHeight w:val="83"/>
        </w:trPr>
        <w:tc>
          <w:tcPr>
            <w:tcW w:w="959" w:type="dxa"/>
            <w:vAlign w:val="center"/>
          </w:tcPr>
          <w:p w:rsidR="0066716E" w:rsidRDefault="0066716E">
            <w:pPr>
              <w:jc w:val="center"/>
              <w:rPr>
                <w:color w:val="FF0000"/>
              </w:rPr>
            </w:pPr>
            <w:r>
              <w:rPr>
                <w:color w:val="FF0000"/>
              </w:rPr>
              <w:lastRenderedPageBreak/>
              <w:t>56</w:t>
            </w:r>
          </w:p>
        </w:tc>
        <w:tc>
          <w:tcPr>
            <w:tcW w:w="1311" w:type="dxa"/>
            <w:vAlign w:val="center"/>
          </w:tcPr>
          <w:p w:rsidR="0066716E" w:rsidRDefault="0066716E" w:rsidP="00D334E3">
            <w:pPr>
              <w:jc w:val="center"/>
              <w:rPr>
                <w:color w:val="FF0000"/>
                <w:sz w:val="24"/>
                <w:szCs w:val="24"/>
              </w:rPr>
            </w:pPr>
            <w:r>
              <w:rPr>
                <w:color w:val="FF0000"/>
                <w:sz w:val="24"/>
                <w:szCs w:val="24"/>
              </w:rPr>
              <w:t>21.08.2023</w:t>
            </w:r>
          </w:p>
        </w:tc>
        <w:tc>
          <w:tcPr>
            <w:tcW w:w="1035" w:type="dxa"/>
            <w:vAlign w:val="center"/>
          </w:tcPr>
          <w:p w:rsidR="0066716E" w:rsidRDefault="0066716E">
            <w:pPr>
              <w:jc w:val="center"/>
              <w:rPr>
                <w:color w:val="FF0000"/>
                <w:sz w:val="24"/>
                <w:szCs w:val="24"/>
              </w:rPr>
            </w:pPr>
            <w:r>
              <w:rPr>
                <w:color w:val="FF0000"/>
                <w:sz w:val="24"/>
                <w:szCs w:val="24"/>
              </w:rPr>
              <w:t>primar</w:t>
            </w:r>
          </w:p>
        </w:tc>
        <w:tc>
          <w:tcPr>
            <w:tcW w:w="1906" w:type="dxa"/>
            <w:vAlign w:val="center"/>
          </w:tcPr>
          <w:p w:rsidR="0066716E" w:rsidRPr="0066716E" w:rsidRDefault="0066716E" w:rsidP="00A766C5">
            <w:pPr>
              <w:jc w:val="both"/>
              <w:rPr>
                <w:rFonts w:ascii="Times New Roman" w:hAnsi="Times New Roman" w:cs="Times New Roman"/>
                <w:color w:val="FF0000"/>
              </w:rPr>
            </w:pPr>
            <w:r w:rsidRPr="0066716E">
              <w:rPr>
                <w:rFonts w:ascii="Times New Roman" w:hAnsi="Times New Roman" w:cs="Times New Roman"/>
                <w:color w:val="FF0000"/>
              </w:rPr>
              <w:t xml:space="preserve">           </w:t>
            </w:r>
            <w:r>
              <w:rPr>
                <w:rFonts w:ascii="Times New Roman" w:hAnsi="Times New Roman" w:cs="Times New Roman"/>
                <w:color w:val="FF0000"/>
              </w:rPr>
              <w:t>PH</w:t>
            </w:r>
            <w:r w:rsidRPr="0066716E">
              <w:rPr>
                <w:rFonts w:ascii="Times New Roman" w:hAnsi="Times New Roman" w:cs="Times New Roman"/>
                <w:color w:val="FF0000"/>
              </w:rPr>
              <w:t xml:space="preserve">      privind aprobarea executiei bugetului local al comunei Lunca Banului, judetul Vaslui pe trimestrul II in anul 2023</w:t>
            </w:r>
          </w:p>
        </w:tc>
        <w:tc>
          <w:tcPr>
            <w:tcW w:w="1299" w:type="dxa"/>
          </w:tcPr>
          <w:p w:rsidR="0066716E" w:rsidRDefault="0066716E" w:rsidP="0066716E">
            <w:pPr>
              <w:rPr>
                <w:color w:val="FF0000"/>
                <w:sz w:val="24"/>
                <w:szCs w:val="24"/>
              </w:rPr>
            </w:pPr>
            <w:r>
              <w:rPr>
                <w:color w:val="FF0000"/>
                <w:sz w:val="24"/>
                <w:szCs w:val="24"/>
              </w:rPr>
              <w:t>Comisia juridica, economica</w:t>
            </w:r>
            <w:r w:rsidR="00132016">
              <w:rPr>
                <w:color w:val="FF0000"/>
                <w:sz w:val="24"/>
                <w:szCs w:val="24"/>
              </w:rPr>
              <w:t xml:space="preserve"> si invatamant</w:t>
            </w:r>
          </w:p>
        </w:tc>
        <w:tc>
          <w:tcPr>
            <w:tcW w:w="1961" w:type="dxa"/>
            <w:vAlign w:val="center"/>
          </w:tcPr>
          <w:p w:rsidR="0066716E" w:rsidRDefault="00132016" w:rsidP="00B6563E">
            <w:pPr>
              <w:jc w:val="center"/>
              <w:rPr>
                <w:color w:val="FF0000"/>
                <w:sz w:val="24"/>
                <w:szCs w:val="24"/>
              </w:rPr>
            </w:pPr>
            <w:r>
              <w:rPr>
                <w:color w:val="FF0000"/>
                <w:sz w:val="24"/>
                <w:szCs w:val="24"/>
              </w:rPr>
              <w:t xml:space="preserve">Financiar Contabilitate nr.  </w:t>
            </w:r>
            <w:r w:rsidRPr="00132016">
              <w:rPr>
                <w:color w:val="FF0000"/>
                <w:sz w:val="24"/>
                <w:szCs w:val="24"/>
              </w:rPr>
              <w:t>4652/21.08.2023</w:t>
            </w:r>
          </w:p>
        </w:tc>
        <w:tc>
          <w:tcPr>
            <w:tcW w:w="1151" w:type="dxa"/>
            <w:vAlign w:val="center"/>
          </w:tcPr>
          <w:p w:rsidR="0066716E" w:rsidRDefault="00132016" w:rsidP="0066716E">
            <w:pPr>
              <w:jc w:val="center"/>
              <w:rPr>
                <w:color w:val="FF0000"/>
                <w:sz w:val="24"/>
                <w:szCs w:val="24"/>
              </w:rPr>
            </w:pPr>
            <w:r>
              <w:rPr>
                <w:rFonts w:ascii="Times New Roman" w:hAnsi="Times New Roman"/>
                <w:sz w:val="28"/>
                <w:szCs w:val="28"/>
              </w:rPr>
              <w:t>4654/21.08.2023</w:t>
            </w:r>
          </w:p>
        </w:tc>
        <w:tc>
          <w:tcPr>
            <w:tcW w:w="1599" w:type="dxa"/>
            <w:vAlign w:val="center"/>
          </w:tcPr>
          <w:p w:rsidR="0066716E" w:rsidRDefault="00132016" w:rsidP="0066716E">
            <w:pPr>
              <w:jc w:val="center"/>
              <w:rPr>
                <w:color w:val="FF0000"/>
                <w:sz w:val="24"/>
                <w:szCs w:val="24"/>
              </w:rPr>
            </w:pPr>
            <w:r>
              <w:rPr>
                <w:color w:val="FF0000"/>
                <w:sz w:val="24"/>
                <w:szCs w:val="24"/>
              </w:rPr>
              <w:t>Nu este cazul</w:t>
            </w:r>
          </w:p>
        </w:tc>
        <w:tc>
          <w:tcPr>
            <w:tcW w:w="1212" w:type="dxa"/>
            <w:vAlign w:val="center"/>
          </w:tcPr>
          <w:p w:rsidR="0066716E" w:rsidRDefault="00132016" w:rsidP="0066716E">
            <w:pPr>
              <w:jc w:val="center"/>
              <w:rPr>
                <w:color w:val="FF0000"/>
                <w:sz w:val="24"/>
                <w:szCs w:val="24"/>
              </w:rPr>
            </w:pPr>
            <w:r>
              <w:rPr>
                <w:color w:val="FF0000"/>
                <w:sz w:val="24"/>
                <w:szCs w:val="24"/>
              </w:rPr>
              <w:t>31.08.2023</w:t>
            </w:r>
          </w:p>
        </w:tc>
        <w:tc>
          <w:tcPr>
            <w:tcW w:w="1207" w:type="dxa"/>
          </w:tcPr>
          <w:p w:rsidR="0066716E" w:rsidRDefault="00132016" w:rsidP="0066716E">
            <w:pPr>
              <w:jc w:val="center"/>
              <w:rPr>
                <w:color w:val="FF0000"/>
                <w:sz w:val="24"/>
                <w:szCs w:val="24"/>
              </w:rPr>
            </w:pPr>
            <w:r>
              <w:rPr>
                <w:color w:val="FF0000"/>
                <w:sz w:val="24"/>
                <w:szCs w:val="24"/>
              </w:rPr>
              <w:t>HCL nr. 56</w:t>
            </w:r>
            <w:r w:rsidRPr="00806F68">
              <w:rPr>
                <w:color w:val="FF0000"/>
                <w:sz w:val="24"/>
                <w:szCs w:val="24"/>
              </w:rPr>
              <w:t>/</w:t>
            </w:r>
            <w:r>
              <w:rPr>
                <w:color w:val="FF0000"/>
                <w:sz w:val="24"/>
                <w:szCs w:val="24"/>
              </w:rPr>
              <w:t>31,08</w:t>
            </w:r>
            <w:r w:rsidRPr="00806F68">
              <w:rPr>
                <w:color w:val="FF0000"/>
                <w:sz w:val="24"/>
                <w:szCs w:val="24"/>
              </w:rPr>
              <w:t>2023</w:t>
            </w:r>
          </w:p>
        </w:tc>
      </w:tr>
      <w:tr w:rsidR="00132016" w:rsidRPr="00806F68" w:rsidTr="00A677B5">
        <w:trPr>
          <w:trHeight w:val="83"/>
        </w:trPr>
        <w:tc>
          <w:tcPr>
            <w:tcW w:w="959" w:type="dxa"/>
            <w:vAlign w:val="center"/>
          </w:tcPr>
          <w:p w:rsidR="00132016" w:rsidRDefault="00132016">
            <w:pPr>
              <w:jc w:val="center"/>
              <w:rPr>
                <w:color w:val="FF0000"/>
              </w:rPr>
            </w:pPr>
            <w:r>
              <w:rPr>
                <w:color w:val="FF0000"/>
              </w:rPr>
              <w:t>57</w:t>
            </w:r>
          </w:p>
        </w:tc>
        <w:tc>
          <w:tcPr>
            <w:tcW w:w="1311" w:type="dxa"/>
            <w:vAlign w:val="center"/>
          </w:tcPr>
          <w:p w:rsidR="00132016" w:rsidRDefault="00132016" w:rsidP="00D334E3">
            <w:pPr>
              <w:jc w:val="center"/>
              <w:rPr>
                <w:color w:val="FF0000"/>
                <w:sz w:val="24"/>
                <w:szCs w:val="24"/>
              </w:rPr>
            </w:pPr>
            <w:r>
              <w:rPr>
                <w:color w:val="FF0000"/>
                <w:sz w:val="24"/>
                <w:szCs w:val="24"/>
              </w:rPr>
              <w:t>21.08.2023</w:t>
            </w:r>
          </w:p>
        </w:tc>
        <w:tc>
          <w:tcPr>
            <w:tcW w:w="1035" w:type="dxa"/>
            <w:vAlign w:val="center"/>
          </w:tcPr>
          <w:p w:rsidR="00132016" w:rsidRDefault="00132016">
            <w:pPr>
              <w:jc w:val="center"/>
              <w:rPr>
                <w:color w:val="FF0000"/>
                <w:sz w:val="24"/>
                <w:szCs w:val="24"/>
              </w:rPr>
            </w:pPr>
            <w:r>
              <w:rPr>
                <w:color w:val="FF0000"/>
                <w:sz w:val="24"/>
                <w:szCs w:val="24"/>
              </w:rPr>
              <w:t>primar</w:t>
            </w:r>
          </w:p>
        </w:tc>
        <w:tc>
          <w:tcPr>
            <w:tcW w:w="1906" w:type="dxa"/>
            <w:vAlign w:val="center"/>
          </w:tcPr>
          <w:p w:rsidR="00132016" w:rsidRPr="0066716E" w:rsidRDefault="00132016" w:rsidP="00A766C5">
            <w:pPr>
              <w:jc w:val="both"/>
              <w:rPr>
                <w:rFonts w:ascii="Times New Roman" w:hAnsi="Times New Roman" w:cs="Times New Roman"/>
                <w:color w:val="FF0000"/>
              </w:rPr>
            </w:pPr>
            <w:r>
              <w:rPr>
                <w:rFonts w:ascii="Times New Roman" w:hAnsi="Times New Roman" w:cs="Times New Roman"/>
                <w:color w:val="FF0000"/>
              </w:rPr>
              <w:t xml:space="preserve"> PH</w:t>
            </w:r>
            <w:r w:rsidRPr="00132016">
              <w:rPr>
                <w:rFonts w:ascii="Times New Roman" w:hAnsi="Times New Roman" w:cs="Times New Roman"/>
                <w:color w:val="FF0000"/>
              </w:rPr>
              <w:t xml:space="preserve">                 privind aprobarea executiei bugetului Serviciului Public de Alimentare cu Apa, serviciu  cu personalitate juridica aflat in subordinea Consiliului Local  al comunei Lunca Banului, judetul Vaslui pe trimestrul II in anul 2023</w:t>
            </w:r>
          </w:p>
        </w:tc>
        <w:tc>
          <w:tcPr>
            <w:tcW w:w="1299" w:type="dxa"/>
          </w:tcPr>
          <w:p w:rsidR="00132016" w:rsidRDefault="00132016" w:rsidP="0066716E">
            <w:pPr>
              <w:rPr>
                <w:color w:val="FF0000"/>
                <w:sz w:val="24"/>
                <w:szCs w:val="24"/>
              </w:rPr>
            </w:pPr>
            <w:r>
              <w:rPr>
                <w:color w:val="FF0000"/>
                <w:sz w:val="24"/>
                <w:szCs w:val="24"/>
              </w:rPr>
              <w:t>Comisia juridica. economica</w:t>
            </w:r>
          </w:p>
        </w:tc>
        <w:tc>
          <w:tcPr>
            <w:tcW w:w="1961" w:type="dxa"/>
            <w:vAlign w:val="center"/>
          </w:tcPr>
          <w:p w:rsidR="00132016" w:rsidRDefault="00132016" w:rsidP="00B6563E">
            <w:pPr>
              <w:jc w:val="center"/>
              <w:rPr>
                <w:color w:val="FF0000"/>
                <w:sz w:val="24"/>
                <w:szCs w:val="24"/>
              </w:rPr>
            </w:pPr>
            <w:r>
              <w:rPr>
                <w:color w:val="FF0000"/>
                <w:sz w:val="24"/>
                <w:szCs w:val="24"/>
              </w:rPr>
              <w:t>Serviciul de apa</w:t>
            </w:r>
            <w:r w:rsidR="003460C1">
              <w:rPr>
                <w:color w:val="FF0000"/>
                <w:sz w:val="24"/>
                <w:szCs w:val="24"/>
              </w:rPr>
              <w:t xml:space="preserve"> 87/17.07.2023</w:t>
            </w:r>
          </w:p>
        </w:tc>
        <w:tc>
          <w:tcPr>
            <w:tcW w:w="1151" w:type="dxa"/>
            <w:vAlign w:val="center"/>
          </w:tcPr>
          <w:p w:rsidR="00132016" w:rsidRDefault="00132016" w:rsidP="0066716E">
            <w:pPr>
              <w:jc w:val="center"/>
              <w:rPr>
                <w:rFonts w:ascii="Times New Roman" w:hAnsi="Times New Roman"/>
                <w:sz w:val="28"/>
                <w:szCs w:val="28"/>
              </w:rPr>
            </w:pPr>
            <w:r>
              <w:rPr>
                <w:rFonts w:ascii="Times New Roman" w:hAnsi="Times New Roman"/>
                <w:sz w:val="28"/>
                <w:szCs w:val="28"/>
              </w:rPr>
              <w:t>Secretar general nr .</w:t>
            </w:r>
          </w:p>
        </w:tc>
        <w:tc>
          <w:tcPr>
            <w:tcW w:w="1599" w:type="dxa"/>
            <w:vAlign w:val="center"/>
          </w:tcPr>
          <w:p w:rsidR="00132016" w:rsidRDefault="00132016" w:rsidP="0066716E">
            <w:pPr>
              <w:jc w:val="center"/>
              <w:rPr>
                <w:color w:val="FF0000"/>
                <w:sz w:val="24"/>
                <w:szCs w:val="24"/>
              </w:rPr>
            </w:pPr>
            <w:r>
              <w:rPr>
                <w:color w:val="FF0000"/>
                <w:sz w:val="24"/>
                <w:szCs w:val="24"/>
              </w:rPr>
              <w:t>Nu este cazul</w:t>
            </w:r>
          </w:p>
        </w:tc>
        <w:tc>
          <w:tcPr>
            <w:tcW w:w="1212" w:type="dxa"/>
            <w:vAlign w:val="center"/>
          </w:tcPr>
          <w:p w:rsidR="00132016" w:rsidRDefault="00132016" w:rsidP="0066716E">
            <w:pPr>
              <w:jc w:val="center"/>
              <w:rPr>
                <w:color w:val="FF0000"/>
                <w:sz w:val="24"/>
                <w:szCs w:val="24"/>
              </w:rPr>
            </w:pPr>
            <w:r>
              <w:rPr>
                <w:color w:val="FF0000"/>
                <w:sz w:val="24"/>
                <w:szCs w:val="24"/>
              </w:rPr>
              <w:t>31.08.2023</w:t>
            </w:r>
          </w:p>
        </w:tc>
        <w:tc>
          <w:tcPr>
            <w:tcW w:w="1207" w:type="dxa"/>
          </w:tcPr>
          <w:p w:rsidR="00132016" w:rsidRDefault="00132016" w:rsidP="0066716E">
            <w:pPr>
              <w:jc w:val="center"/>
              <w:rPr>
                <w:color w:val="FF0000"/>
                <w:sz w:val="24"/>
                <w:szCs w:val="24"/>
              </w:rPr>
            </w:pPr>
            <w:r>
              <w:rPr>
                <w:color w:val="FF0000"/>
                <w:sz w:val="24"/>
                <w:szCs w:val="24"/>
              </w:rPr>
              <w:t>HCL nr. 57</w:t>
            </w:r>
            <w:r w:rsidRPr="00806F68">
              <w:rPr>
                <w:color w:val="FF0000"/>
                <w:sz w:val="24"/>
                <w:szCs w:val="24"/>
              </w:rPr>
              <w:t>/</w:t>
            </w:r>
            <w:r>
              <w:rPr>
                <w:color w:val="FF0000"/>
                <w:sz w:val="24"/>
                <w:szCs w:val="24"/>
              </w:rPr>
              <w:t>31,08</w:t>
            </w:r>
            <w:r w:rsidRPr="00806F68">
              <w:rPr>
                <w:color w:val="FF0000"/>
                <w:sz w:val="24"/>
                <w:szCs w:val="24"/>
              </w:rPr>
              <w:t>2023</w:t>
            </w:r>
          </w:p>
        </w:tc>
      </w:tr>
      <w:tr w:rsidR="00A12328" w:rsidRPr="00806F68" w:rsidTr="00A677B5">
        <w:trPr>
          <w:trHeight w:val="83"/>
        </w:trPr>
        <w:tc>
          <w:tcPr>
            <w:tcW w:w="959" w:type="dxa"/>
            <w:vAlign w:val="center"/>
          </w:tcPr>
          <w:p w:rsidR="00A12328" w:rsidRDefault="00A12328">
            <w:pPr>
              <w:jc w:val="center"/>
              <w:rPr>
                <w:color w:val="FF0000"/>
              </w:rPr>
            </w:pPr>
            <w:r>
              <w:rPr>
                <w:color w:val="FF0000"/>
              </w:rPr>
              <w:t>58</w:t>
            </w:r>
          </w:p>
        </w:tc>
        <w:tc>
          <w:tcPr>
            <w:tcW w:w="1311" w:type="dxa"/>
            <w:vAlign w:val="center"/>
          </w:tcPr>
          <w:p w:rsidR="00A12328" w:rsidRDefault="006D5BE2" w:rsidP="00D334E3">
            <w:pPr>
              <w:jc w:val="center"/>
              <w:rPr>
                <w:color w:val="FF0000"/>
                <w:sz w:val="24"/>
                <w:szCs w:val="24"/>
              </w:rPr>
            </w:pPr>
            <w:r>
              <w:rPr>
                <w:color w:val="FF0000"/>
                <w:sz w:val="24"/>
                <w:szCs w:val="24"/>
              </w:rPr>
              <w:t>24.08.2023</w:t>
            </w:r>
          </w:p>
        </w:tc>
        <w:tc>
          <w:tcPr>
            <w:tcW w:w="1035" w:type="dxa"/>
            <w:vAlign w:val="center"/>
          </w:tcPr>
          <w:p w:rsidR="00A12328" w:rsidRDefault="00A12328">
            <w:pPr>
              <w:jc w:val="center"/>
              <w:rPr>
                <w:color w:val="FF0000"/>
                <w:sz w:val="24"/>
                <w:szCs w:val="24"/>
              </w:rPr>
            </w:pPr>
            <w:r>
              <w:rPr>
                <w:color w:val="FF0000"/>
                <w:sz w:val="24"/>
                <w:szCs w:val="24"/>
              </w:rPr>
              <w:t>primar</w:t>
            </w:r>
          </w:p>
        </w:tc>
        <w:tc>
          <w:tcPr>
            <w:tcW w:w="1906" w:type="dxa"/>
            <w:vAlign w:val="center"/>
          </w:tcPr>
          <w:p w:rsidR="006D5BE2" w:rsidRPr="006D5BE2" w:rsidRDefault="006D5BE2" w:rsidP="006D5BE2">
            <w:pPr>
              <w:jc w:val="both"/>
              <w:rPr>
                <w:rFonts w:ascii="Times New Roman" w:hAnsi="Times New Roman" w:cs="Times New Roman"/>
                <w:color w:val="FF0000"/>
              </w:rPr>
            </w:pPr>
            <w:r w:rsidRPr="006D5BE2">
              <w:rPr>
                <w:rFonts w:ascii="Times New Roman" w:hAnsi="Times New Roman" w:cs="Times New Roman"/>
                <w:color w:val="FF0000"/>
              </w:rPr>
              <w:t>PROIECT DE HOTĂRÂRE</w:t>
            </w:r>
          </w:p>
          <w:p w:rsidR="00A12328" w:rsidRDefault="006D5BE2" w:rsidP="006D5BE2">
            <w:pPr>
              <w:jc w:val="both"/>
              <w:rPr>
                <w:rFonts w:ascii="Times New Roman" w:hAnsi="Times New Roman" w:cs="Times New Roman"/>
                <w:color w:val="FF0000"/>
              </w:rPr>
            </w:pPr>
            <w:r w:rsidRPr="006D5BE2">
              <w:rPr>
                <w:rFonts w:ascii="Times New Roman" w:hAnsi="Times New Roman" w:cs="Times New Roman"/>
                <w:color w:val="FF0000"/>
              </w:rPr>
              <w:t xml:space="preserve">      privind cumpararea unei proprietati </w:t>
            </w:r>
            <w:r w:rsidRPr="006D5BE2">
              <w:rPr>
                <w:rFonts w:ascii="Times New Roman" w:hAnsi="Times New Roman" w:cs="Times New Roman"/>
                <w:color w:val="FF0000"/>
              </w:rPr>
              <w:lastRenderedPageBreak/>
              <w:t>imobiliare rezidentiale situata in intravilanul satului Lunca Banului, comuna  Lunca Banului, judetul Vaslui</w:t>
            </w:r>
          </w:p>
        </w:tc>
        <w:tc>
          <w:tcPr>
            <w:tcW w:w="1299" w:type="dxa"/>
          </w:tcPr>
          <w:p w:rsidR="00A12328" w:rsidRDefault="006D5BE2" w:rsidP="0066716E">
            <w:pPr>
              <w:rPr>
                <w:color w:val="FF0000"/>
                <w:sz w:val="24"/>
                <w:szCs w:val="24"/>
              </w:rPr>
            </w:pPr>
            <w:r>
              <w:rPr>
                <w:color w:val="FF0000"/>
                <w:sz w:val="24"/>
                <w:szCs w:val="24"/>
              </w:rPr>
              <w:lastRenderedPageBreak/>
              <w:t xml:space="preserve">Comisia juridica, economica, de </w:t>
            </w:r>
            <w:r>
              <w:rPr>
                <w:color w:val="FF0000"/>
                <w:sz w:val="24"/>
                <w:szCs w:val="24"/>
              </w:rPr>
              <w:lastRenderedPageBreak/>
              <w:t>invatamant</w:t>
            </w:r>
          </w:p>
        </w:tc>
        <w:tc>
          <w:tcPr>
            <w:tcW w:w="1961" w:type="dxa"/>
            <w:vAlign w:val="center"/>
          </w:tcPr>
          <w:p w:rsidR="00A12328" w:rsidRDefault="006D5BE2" w:rsidP="00B6563E">
            <w:pPr>
              <w:jc w:val="center"/>
              <w:rPr>
                <w:color w:val="FF0000"/>
                <w:sz w:val="24"/>
                <w:szCs w:val="24"/>
              </w:rPr>
            </w:pPr>
            <w:r>
              <w:rPr>
                <w:color w:val="FF0000"/>
                <w:sz w:val="24"/>
                <w:szCs w:val="24"/>
              </w:rPr>
              <w:lastRenderedPageBreak/>
              <w:t>Referat comun nr. 4745/24.08.2023</w:t>
            </w:r>
          </w:p>
        </w:tc>
        <w:tc>
          <w:tcPr>
            <w:tcW w:w="1151" w:type="dxa"/>
            <w:vAlign w:val="center"/>
          </w:tcPr>
          <w:p w:rsidR="00A12328" w:rsidRDefault="006D5BE2" w:rsidP="0066716E">
            <w:pPr>
              <w:jc w:val="center"/>
              <w:rPr>
                <w:rFonts w:ascii="Times New Roman" w:hAnsi="Times New Roman"/>
                <w:sz w:val="28"/>
                <w:szCs w:val="28"/>
              </w:rPr>
            </w:pPr>
            <w:r>
              <w:rPr>
                <w:rFonts w:ascii="Times New Roman" w:hAnsi="Times New Roman"/>
                <w:sz w:val="28"/>
                <w:szCs w:val="28"/>
              </w:rPr>
              <w:t>4747/24.08.2023</w:t>
            </w:r>
          </w:p>
        </w:tc>
        <w:tc>
          <w:tcPr>
            <w:tcW w:w="1599" w:type="dxa"/>
            <w:vAlign w:val="center"/>
          </w:tcPr>
          <w:p w:rsidR="00A12328" w:rsidRDefault="006D5BE2" w:rsidP="0066716E">
            <w:pPr>
              <w:jc w:val="center"/>
              <w:rPr>
                <w:color w:val="FF0000"/>
                <w:sz w:val="24"/>
                <w:szCs w:val="24"/>
              </w:rPr>
            </w:pPr>
            <w:r>
              <w:rPr>
                <w:color w:val="FF0000"/>
                <w:sz w:val="24"/>
                <w:szCs w:val="24"/>
              </w:rPr>
              <w:t>Nu este cazul</w:t>
            </w:r>
          </w:p>
        </w:tc>
        <w:tc>
          <w:tcPr>
            <w:tcW w:w="1212" w:type="dxa"/>
            <w:vAlign w:val="center"/>
          </w:tcPr>
          <w:p w:rsidR="00A12328" w:rsidRDefault="006D5BE2" w:rsidP="0066716E">
            <w:pPr>
              <w:jc w:val="center"/>
              <w:rPr>
                <w:color w:val="FF0000"/>
                <w:sz w:val="24"/>
                <w:szCs w:val="24"/>
              </w:rPr>
            </w:pPr>
            <w:r>
              <w:rPr>
                <w:color w:val="FF0000"/>
                <w:sz w:val="24"/>
                <w:szCs w:val="24"/>
              </w:rPr>
              <w:t>31.08.2023</w:t>
            </w:r>
          </w:p>
        </w:tc>
        <w:tc>
          <w:tcPr>
            <w:tcW w:w="1207" w:type="dxa"/>
          </w:tcPr>
          <w:p w:rsidR="00A12328" w:rsidRDefault="006D5BE2" w:rsidP="0066716E">
            <w:pPr>
              <w:jc w:val="center"/>
              <w:rPr>
                <w:color w:val="FF0000"/>
                <w:sz w:val="24"/>
                <w:szCs w:val="24"/>
              </w:rPr>
            </w:pPr>
            <w:r>
              <w:rPr>
                <w:color w:val="FF0000"/>
                <w:sz w:val="24"/>
                <w:szCs w:val="24"/>
              </w:rPr>
              <w:t>HCL nr. 58</w:t>
            </w:r>
            <w:r w:rsidRPr="00806F68">
              <w:rPr>
                <w:color w:val="FF0000"/>
                <w:sz w:val="24"/>
                <w:szCs w:val="24"/>
              </w:rPr>
              <w:t>/</w:t>
            </w:r>
            <w:r>
              <w:rPr>
                <w:color w:val="FF0000"/>
                <w:sz w:val="24"/>
                <w:szCs w:val="24"/>
              </w:rPr>
              <w:t>31,08</w:t>
            </w:r>
            <w:r w:rsidRPr="00806F68">
              <w:rPr>
                <w:color w:val="FF0000"/>
                <w:sz w:val="24"/>
                <w:szCs w:val="24"/>
              </w:rPr>
              <w:t>2023</w:t>
            </w:r>
          </w:p>
        </w:tc>
      </w:tr>
      <w:tr w:rsidR="00043F38" w:rsidRPr="00806F68" w:rsidTr="00A677B5">
        <w:trPr>
          <w:trHeight w:val="83"/>
        </w:trPr>
        <w:tc>
          <w:tcPr>
            <w:tcW w:w="959" w:type="dxa"/>
            <w:vAlign w:val="center"/>
          </w:tcPr>
          <w:p w:rsidR="00043F38" w:rsidRDefault="00043F38">
            <w:pPr>
              <w:jc w:val="center"/>
              <w:rPr>
                <w:color w:val="FF0000"/>
              </w:rPr>
            </w:pPr>
            <w:r>
              <w:rPr>
                <w:color w:val="FF0000"/>
              </w:rPr>
              <w:lastRenderedPageBreak/>
              <w:t>59</w:t>
            </w:r>
          </w:p>
        </w:tc>
        <w:tc>
          <w:tcPr>
            <w:tcW w:w="1311" w:type="dxa"/>
            <w:vAlign w:val="center"/>
          </w:tcPr>
          <w:p w:rsidR="00043F38" w:rsidRDefault="00043F38" w:rsidP="00D334E3">
            <w:pPr>
              <w:jc w:val="center"/>
              <w:rPr>
                <w:color w:val="FF0000"/>
                <w:sz w:val="24"/>
                <w:szCs w:val="24"/>
              </w:rPr>
            </w:pPr>
            <w:r>
              <w:rPr>
                <w:color w:val="FF0000"/>
                <w:sz w:val="24"/>
                <w:szCs w:val="24"/>
              </w:rPr>
              <w:t>13.09.2023</w:t>
            </w:r>
          </w:p>
        </w:tc>
        <w:tc>
          <w:tcPr>
            <w:tcW w:w="1035" w:type="dxa"/>
            <w:vAlign w:val="center"/>
          </w:tcPr>
          <w:p w:rsidR="00043F38" w:rsidRDefault="00043F38">
            <w:pPr>
              <w:jc w:val="center"/>
              <w:rPr>
                <w:color w:val="FF0000"/>
                <w:sz w:val="24"/>
                <w:szCs w:val="24"/>
              </w:rPr>
            </w:pPr>
            <w:r>
              <w:rPr>
                <w:color w:val="FF0000"/>
                <w:sz w:val="24"/>
                <w:szCs w:val="24"/>
              </w:rPr>
              <w:t>primar</w:t>
            </w:r>
          </w:p>
        </w:tc>
        <w:tc>
          <w:tcPr>
            <w:tcW w:w="1906" w:type="dxa"/>
            <w:vAlign w:val="center"/>
          </w:tcPr>
          <w:p w:rsidR="00043F38" w:rsidRPr="006D5BE2" w:rsidRDefault="00043F38" w:rsidP="006D5BE2">
            <w:pPr>
              <w:jc w:val="both"/>
              <w:rPr>
                <w:rFonts w:ascii="Times New Roman" w:hAnsi="Times New Roman" w:cs="Times New Roman"/>
                <w:color w:val="FF0000"/>
              </w:rPr>
            </w:pPr>
            <w:r w:rsidRPr="00043F38">
              <w:rPr>
                <w:rFonts w:ascii="Times New Roman" w:hAnsi="Times New Roman" w:cs="Times New Roman"/>
                <w:color w:val="FF0000"/>
              </w:rPr>
              <w:t>privind  alegerea presedintelui de sedinta pentru lunile septembrie- noiembrie 2023</w:t>
            </w:r>
          </w:p>
        </w:tc>
        <w:tc>
          <w:tcPr>
            <w:tcW w:w="1299" w:type="dxa"/>
          </w:tcPr>
          <w:p w:rsidR="00043F38" w:rsidRDefault="00043F38" w:rsidP="0066716E">
            <w:pPr>
              <w:rPr>
                <w:color w:val="FF0000"/>
                <w:sz w:val="24"/>
                <w:szCs w:val="24"/>
              </w:rPr>
            </w:pPr>
            <w:r>
              <w:rPr>
                <w:color w:val="FF0000"/>
                <w:sz w:val="24"/>
                <w:szCs w:val="24"/>
              </w:rPr>
              <w:t>Comisia juridica</w:t>
            </w:r>
          </w:p>
        </w:tc>
        <w:tc>
          <w:tcPr>
            <w:tcW w:w="1961" w:type="dxa"/>
            <w:vAlign w:val="center"/>
          </w:tcPr>
          <w:p w:rsidR="00043F38" w:rsidRDefault="00043F38" w:rsidP="00B6563E">
            <w:pPr>
              <w:jc w:val="center"/>
              <w:rPr>
                <w:color w:val="FF0000"/>
                <w:sz w:val="24"/>
                <w:szCs w:val="24"/>
              </w:rPr>
            </w:pPr>
            <w:r>
              <w:rPr>
                <w:color w:val="FF0000"/>
                <w:sz w:val="24"/>
                <w:szCs w:val="24"/>
              </w:rPr>
              <w:t>Referat 5183/13.09.2023</w:t>
            </w:r>
          </w:p>
        </w:tc>
        <w:tc>
          <w:tcPr>
            <w:tcW w:w="1151" w:type="dxa"/>
            <w:vAlign w:val="center"/>
          </w:tcPr>
          <w:p w:rsidR="00043F38" w:rsidRDefault="00043F38" w:rsidP="0066716E">
            <w:pPr>
              <w:jc w:val="center"/>
              <w:rPr>
                <w:rFonts w:ascii="Times New Roman" w:hAnsi="Times New Roman"/>
                <w:sz w:val="28"/>
                <w:szCs w:val="28"/>
              </w:rPr>
            </w:pPr>
          </w:p>
        </w:tc>
        <w:tc>
          <w:tcPr>
            <w:tcW w:w="1599" w:type="dxa"/>
            <w:vAlign w:val="center"/>
          </w:tcPr>
          <w:p w:rsidR="00043F38" w:rsidRDefault="00043F38" w:rsidP="0066716E">
            <w:pPr>
              <w:jc w:val="center"/>
              <w:rPr>
                <w:color w:val="FF0000"/>
                <w:sz w:val="24"/>
                <w:szCs w:val="24"/>
              </w:rPr>
            </w:pPr>
            <w:r>
              <w:rPr>
                <w:color w:val="FF0000"/>
                <w:sz w:val="24"/>
                <w:szCs w:val="24"/>
              </w:rPr>
              <w:t>Nu este cazul</w:t>
            </w:r>
          </w:p>
        </w:tc>
        <w:tc>
          <w:tcPr>
            <w:tcW w:w="1212" w:type="dxa"/>
            <w:vAlign w:val="center"/>
          </w:tcPr>
          <w:p w:rsidR="00043F38" w:rsidRDefault="00043F38" w:rsidP="0066716E">
            <w:pPr>
              <w:jc w:val="center"/>
              <w:rPr>
                <w:color w:val="FF0000"/>
                <w:sz w:val="24"/>
                <w:szCs w:val="24"/>
              </w:rPr>
            </w:pPr>
            <w:r>
              <w:rPr>
                <w:color w:val="FF0000"/>
                <w:sz w:val="24"/>
                <w:szCs w:val="24"/>
              </w:rPr>
              <w:t>19.09.2023</w:t>
            </w:r>
          </w:p>
        </w:tc>
        <w:tc>
          <w:tcPr>
            <w:tcW w:w="1207" w:type="dxa"/>
          </w:tcPr>
          <w:p w:rsidR="00043F38" w:rsidRDefault="00043F38" w:rsidP="00043F38">
            <w:pPr>
              <w:jc w:val="center"/>
              <w:rPr>
                <w:color w:val="FF0000"/>
                <w:sz w:val="24"/>
                <w:szCs w:val="24"/>
              </w:rPr>
            </w:pPr>
            <w:r>
              <w:rPr>
                <w:color w:val="FF0000"/>
                <w:sz w:val="24"/>
                <w:szCs w:val="24"/>
              </w:rPr>
              <w:t>HCL nr. 59</w:t>
            </w:r>
            <w:r w:rsidRPr="00806F68">
              <w:rPr>
                <w:color w:val="FF0000"/>
                <w:sz w:val="24"/>
                <w:szCs w:val="24"/>
              </w:rPr>
              <w:t>/</w:t>
            </w:r>
            <w:r>
              <w:rPr>
                <w:color w:val="FF0000"/>
                <w:sz w:val="24"/>
                <w:szCs w:val="24"/>
              </w:rPr>
              <w:t>19.09.2023</w:t>
            </w:r>
          </w:p>
        </w:tc>
      </w:tr>
      <w:tr w:rsidR="00043F38" w:rsidRPr="00806F68" w:rsidTr="00A677B5">
        <w:trPr>
          <w:trHeight w:val="83"/>
        </w:trPr>
        <w:tc>
          <w:tcPr>
            <w:tcW w:w="959" w:type="dxa"/>
            <w:vAlign w:val="center"/>
          </w:tcPr>
          <w:p w:rsidR="00043F38" w:rsidRDefault="00043F38">
            <w:pPr>
              <w:jc w:val="center"/>
              <w:rPr>
                <w:color w:val="FF0000"/>
              </w:rPr>
            </w:pPr>
            <w:r>
              <w:rPr>
                <w:color w:val="FF0000"/>
              </w:rPr>
              <w:t>60</w:t>
            </w:r>
          </w:p>
        </w:tc>
        <w:tc>
          <w:tcPr>
            <w:tcW w:w="1311" w:type="dxa"/>
            <w:vAlign w:val="center"/>
          </w:tcPr>
          <w:p w:rsidR="00043F38" w:rsidRDefault="00043F38" w:rsidP="00D334E3">
            <w:pPr>
              <w:jc w:val="center"/>
              <w:rPr>
                <w:color w:val="FF0000"/>
                <w:sz w:val="24"/>
                <w:szCs w:val="24"/>
              </w:rPr>
            </w:pPr>
            <w:r>
              <w:rPr>
                <w:color w:val="FF0000"/>
                <w:sz w:val="24"/>
                <w:szCs w:val="24"/>
              </w:rPr>
              <w:t>13.09.2023</w:t>
            </w:r>
          </w:p>
        </w:tc>
        <w:tc>
          <w:tcPr>
            <w:tcW w:w="1035" w:type="dxa"/>
            <w:vAlign w:val="center"/>
          </w:tcPr>
          <w:p w:rsidR="00043F38" w:rsidRDefault="00043F38">
            <w:pPr>
              <w:jc w:val="center"/>
              <w:rPr>
                <w:color w:val="FF0000"/>
                <w:sz w:val="24"/>
                <w:szCs w:val="24"/>
              </w:rPr>
            </w:pPr>
            <w:r>
              <w:rPr>
                <w:color w:val="FF0000"/>
                <w:sz w:val="24"/>
                <w:szCs w:val="24"/>
              </w:rPr>
              <w:t>primar</w:t>
            </w:r>
          </w:p>
        </w:tc>
        <w:tc>
          <w:tcPr>
            <w:tcW w:w="1906" w:type="dxa"/>
            <w:vAlign w:val="center"/>
          </w:tcPr>
          <w:p w:rsidR="00043F38" w:rsidRPr="00043F38" w:rsidRDefault="00272989" w:rsidP="006D5BE2">
            <w:pPr>
              <w:jc w:val="both"/>
              <w:rPr>
                <w:rFonts w:ascii="Times New Roman" w:hAnsi="Times New Roman" w:cs="Times New Roman"/>
                <w:color w:val="FF0000"/>
              </w:rPr>
            </w:pPr>
            <w:r w:rsidRPr="00272989">
              <w:rPr>
                <w:rFonts w:ascii="Times New Roman" w:hAnsi="Times New Roman" w:cs="Times New Roman"/>
                <w:color w:val="FF0000"/>
              </w:rPr>
              <w:t>privind  constatarea incetarii inainte de termen a mandatului de consilier local al d-lui  Condrea Ion, ca urmare a demisiei si vacantarea unui post de consilier local din cadrul Consiliului Local al comunei Lunca Banului</w:t>
            </w:r>
          </w:p>
        </w:tc>
        <w:tc>
          <w:tcPr>
            <w:tcW w:w="1299" w:type="dxa"/>
          </w:tcPr>
          <w:p w:rsidR="00043F38" w:rsidRDefault="00272989" w:rsidP="0066716E">
            <w:pPr>
              <w:rPr>
                <w:color w:val="FF0000"/>
                <w:sz w:val="24"/>
                <w:szCs w:val="24"/>
              </w:rPr>
            </w:pPr>
            <w:r>
              <w:rPr>
                <w:color w:val="FF0000"/>
                <w:sz w:val="24"/>
                <w:szCs w:val="24"/>
              </w:rPr>
              <w:t>Comisia juridica</w:t>
            </w:r>
          </w:p>
        </w:tc>
        <w:tc>
          <w:tcPr>
            <w:tcW w:w="1961" w:type="dxa"/>
            <w:vAlign w:val="center"/>
          </w:tcPr>
          <w:p w:rsidR="00043F38" w:rsidRDefault="00272989" w:rsidP="00B6563E">
            <w:pPr>
              <w:jc w:val="center"/>
              <w:rPr>
                <w:color w:val="FF0000"/>
                <w:sz w:val="24"/>
                <w:szCs w:val="24"/>
              </w:rPr>
            </w:pPr>
            <w:r>
              <w:rPr>
                <w:color w:val="FF0000"/>
                <w:sz w:val="24"/>
                <w:szCs w:val="24"/>
              </w:rPr>
              <w:t>Referat nr. 5201/13.09.2023</w:t>
            </w:r>
          </w:p>
        </w:tc>
        <w:tc>
          <w:tcPr>
            <w:tcW w:w="1151" w:type="dxa"/>
            <w:vAlign w:val="center"/>
          </w:tcPr>
          <w:p w:rsidR="00043F38" w:rsidRDefault="00043F38" w:rsidP="0066716E">
            <w:pPr>
              <w:jc w:val="center"/>
              <w:rPr>
                <w:rFonts w:ascii="Times New Roman" w:hAnsi="Times New Roman"/>
                <w:sz w:val="28"/>
                <w:szCs w:val="28"/>
              </w:rPr>
            </w:pPr>
          </w:p>
        </w:tc>
        <w:tc>
          <w:tcPr>
            <w:tcW w:w="1599" w:type="dxa"/>
            <w:vAlign w:val="center"/>
          </w:tcPr>
          <w:p w:rsidR="00043F38" w:rsidRDefault="00272989" w:rsidP="0066716E">
            <w:pPr>
              <w:jc w:val="center"/>
              <w:rPr>
                <w:color w:val="FF0000"/>
                <w:sz w:val="24"/>
                <w:szCs w:val="24"/>
              </w:rPr>
            </w:pPr>
            <w:r>
              <w:rPr>
                <w:color w:val="FF0000"/>
                <w:sz w:val="24"/>
                <w:szCs w:val="24"/>
              </w:rPr>
              <w:t>Nu este cazul</w:t>
            </w:r>
          </w:p>
        </w:tc>
        <w:tc>
          <w:tcPr>
            <w:tcW w:w="1212" w:type="dxa"/>
            <w:vAlign w:val="center"/>
          </w:tcPr>
          <w:p w:rsidR="00043F38" w:rsidRDefault="00272989" w:rsidP="0066716E">
            <w:pPr>
              <w:jc w:val="center"/>
              <w:rPr>
                <w:color w:val="FF0000"/>
                <w:sz w:val="24"/>
                <w:szCs w:val="24"/>
              </w:rPr>
            </w:pPr>
            <w:r>
              <w:rPr>
                <w:color w:val="FF0000"/>
                <w:sz w:val="24"/>
                <w:szCs w:val="24"/>
              </w:rPr>
              <w:t>19.09.2023</w:t>
            </w:r>
          </w:p>
        </w:tc>
        <w:tc>
          <w:tcPr>
            <w:tcW w:w="1207" w:type="dxa"/>
          </w:tcPr>
          <w:p w:rsidR="00043F38" w:rsidRDefault="00272989" w:rsidP="00272989">
            <w:pPr>
              <w:jc w:val="center"/>
              <w:rPr>
                <w:color w:val="FF0000"/>
                <w:sz w:val="24"/>
                <w:szCs w:val="24"/>
              </w:rPr>
            </w:pPr>
            <w:r>
              <w:rPr>
                <w:color w:val="FF0000"/>
                <w:sz w:val="24"/>
                <w:szCs w:val="24"/>
              </w:rPr>
              <w:t>HCL nr. 60</w:t>
            </w:r>
            <w:r w:rsidRPr="00806F68">
              <w:rPr>
                <w:color w:val="FF0000"/>
                <w:sz w:val="24"/>
                <w:szCs w:val="24"/>
              </w:rPr>
              <w:t>/</w:t>
            </w:r>
            <w:r>
              <w:rPr>
                <w:color w:val="FF0000"/>
                <w:sz w:val="24"/>
                <w:szCs w:val="24"/>
              </w:rPr>
              <w:t>19.09.2023</w:t>
            </w:r>
          </w:p>
        </w:tc>
      </w:tr>
      <w:tr w:rsidR="00272989" w:rsidRPr="00806F68" w:rsidTr="00A677B5">
        <w:trPr>
          <w:trHeight w:val="83"/>
        </w:trPr>
        <w:tc>
          <w:tcPr>
            <w:tcW w:w="959" w:type="dxa"/>
            <w:vAlign w:val="center"/>
          </w:tcPr>
          <w:p w:rsidR="00272989" w:rsidRDefault="00272989">
            <w:pPr>
              <w:jc w:val="center"/>
              <w:rPr>
                <w:color w:val="FF0000"/>
              </w:rPr>
            </w:pPr>
            <w:r>
              <w:rPr>
                <w:color w:val="FF0000"/>
              </w:rPr>
              <w:t>61</w:t>
            </w:r>
          </w:p>
        </w:tc>
        <w:tc>
          <w:tcPr>
            <w:tcW w:w="1311" w:type="dxa"/>
            <w:vAlign w:val="center"/>
          </w:tcPr>
          <w:p w:rsidR="00272989" w:rsidRDefault="00272989" w:rsidP="00D334E3">
            <w:pPr>
              <w:jc w:val="center"/>
              <w:rPr>
                <w:color w:val="FF0000"/>
                <w:sz w:val="24"/>
                <w:szCs w:val="24"/>
              </w:rPr>
            </w:pPr>
            <w:r>
              <w:rPr>
                <w:color w:val="FF0000"/>
                <w:sz w:val="24"/>
                <w:szCs w:val="24"/>
              </w:rPr>
              <w:t>13.09.2023</w:t>
            </w:r>
          </w:p>
        </w:tc>
        <w:tc>
          <w:tcPr>
            <w:tcW w:w="1035" w:type="dxa"/>
            <w:vAlign w:val="center"/>
          </w:tcPr>
          <w:p w:rsidR="00272989" w:rsidRDefault="00272989">
            <w:pPr>
              <w:jc w:val="center"/>
              <w:rPr>
                <w:color w:val="FF0000"/>
                <w:sz w:val="24"/>
                <w:szCs w:val="24"/>
              </w:rPr>
            </w:pPr>
            <w:r>
              <w:rPr>
                <w:color w:val="FF0000"/>
                <w:sz w:val="24"/>
                <w:szCs w:val="24"/>
              </w:rPr>
              <w:t>primar</w:t>
            </w:r>
          </w:p>
        </w:tc>
        <w:tc>
          <w:tcPr>
            <w:tcW w:w="1906" w:type="dxa"/>
            <w:vAlign w:val="center"/>
          </w:tcPr>
          <w:p w:rsidR="00272989" w:rsidRPr="00272989" w:rsidRDefault="0054108A" w:rsidP="006D5BE2">
            <w:pPr>
              <w:jc w:val="both"/>
              <w:rPr>
                <w:rFonts w:ascii="Times New Roman" w:hAnsi="Times New Roman" w:cs="Times New Roman"/>
                <w:color w:val="FF0000"/>
              </w:rPr>
            </w:pPr>
            <w:r>
              <w:rPr>
                <w:rFonts w:ascii="Times New Roman" w:hAnsi="Times New Roman" w:cs="Times New Roman"/>
                <w:color w:val="FF0000"/>
              </w:rPr>
              <w:t xml:space="preserve">Actualizare PAAP </w:t>
            </w:r>
            <w:r>
              <w:rPr>
                <w:rFonts w:ascii="Times New Roman" w:hAnsi="Times New Roman" w:cs="Times New Roman"/>
                <w:color w:val="FF0000"/>
              </w:rPr>
              <w:lastRenderedPageBreak/>
              <w:t>pentru anul 2023</w:t>
            </w:r>
          </w:p>
        </w:tc>
        <w:tc>
          <w:tcPr>
            <w:tcW w:w="1299" w:type="dxa"/>
          </w:tcPr>
          <w:p w:rsidR="00272989" w:rsidRDefault="0054108A" w:rsidP="0066716E">
            <w:pPr>
              <w:rPr>
                <w:color w:val="FF0000"/>
                <w:sz w:val="24"/>
                <w:szCs w:val="24"/>
              </w:rPr>
            </w:pPr>
            <w:r>
              <w:rPr>
                <w:color w:val="FF0000"/>
                <w:sz w:val="24"/>
                <w:szCs w:val="24"/>
              </w:rPr>
              <w:lastRenderedPageBreak/>
              <w:t xml:space="preserve">Comisia </w:t>
            </w:r>
            <w:r>
              <w:rPr>
                <w:color w:val="FF0000"/>
                <w:sz w:val="24"/>
                <w:szCs w:val="24"/>
              </w:rPr>
              <w:lastRenderedPageBreak/>
              <w:t>juridica , invatamant si econimica</w:t>
            </w:r>
          </w:p>
        </w:tc>
        <w:tc>
          <w:tcPr>
            <w:tcW w:w="1961" w:type="dxa"/>
            <w:vAlign w:val="center"/>
          </w:tcPr>
          <w:p w:rsidR="00272989" w:rsidRDefault="0054108A" w:rsidP="00B6563E">
            <w:pPr>
              <w:jc w:val="center"/>
              <w:rPr>
                <w:color w:val="FF0000"/>
                <w:sz w:val="24"/>
                <w:szCs w:val="24"/>
              </w:rPr>
            </w:pPr>
            <w:r>
              <w:rPr>
                <w:color w:val="FF0000"/>
                <w:sz w:val="24"/>
                <w:szCs w:val="24"/>
              </w:rPr>
              <w:lastRenderedPageBreak/>
              <w:t xml:space="preserve">Referat nr. </w:t>
            </w:r>
            <w:r>
              <w:rPr>
                <w:color w:val="FF0000"/>
                <w:sz w:val="24"/>
                <w:szCs w:val="24"/>
              </w:rPr>
              <w:lastRenderedPageBreak/>
              <w:t>5188/13.09.2023</w:t>
            </w:r>
          </w:p>
        </w:tc>
        <w:tc>
          <w:tcPr>
            <w:tcW w:w="1151" w:type="dxa"/>
            <w:vAlign w:val="center"/>
          </w:tcPr>
          <w:p w:rsidR="00272989" w:rsidRDefault="0054108A" w:rsidP="0066716E">
            <w:pPr>
              <w:jc w:val="center"/>
              <w:rPr>
                <w:rFonts w:ascii="Times New Roman" w:hAnsi="Times New Roman"/>
                <w:sz w:val="28"/>
                <w:szCs w:val="28"/>
              </w:rPr>
            </w:pPr>
            <w:r>
              <w:rPr>
                <w:rFonts w:ascii="Times New Roman" w:hAnsi="Times New Roman"/>
                <w:sz w:val="28"/>
                <w:szCs w:val="28"/>
              </w:rPr>
              <w:lastRenderedPageBreak/>
              <w:t>5190/13</w:t>
            </w:r>
            <w:r>
              <w:rPr>
                <w:rFonts w:ascii="Times New Roman" w:hAnsi="Times New Roman"/>
                <w:sz w:val="28"/>
                <w:szCs w:val="28"/>
              </w:rPr>
              <w:lastRenderedPageBreak/>
              <w:t>.09.2023</w:t>
            </w:r>
          </w:p>
        </w:tc>
        <w:tc>
          <w:tcPr>
            <w:tcW w:w="1599" w:type="dxa"/>
            <w:vAlign w:val="center"/>
          </w:tcPr>
          <w:p w:rsidR="00272989" w:rsidRDefault="0054108A" w:rsidP="0066716E">
            <w:pPr>
              <w:jc w:val="center"/>
              <w:rPr>
                <w:color w:val="FF0000"/>
                <w:sz w:val="24"/>
                <w:szCs w:val="24"/>
              </w:rPr>
            </w:pPr>
            <w:r>
              <w:rPr>
                <w:color w:val="FF0000"/>
                <w:sz w:val="24"/>
                <w:szCs w:val="24"/>
              </w:rPr>
              <w:lastRenderedPageBreak/>
              <w:t>Nu este cazul</w:t>
            </w:r>
          </w:p>
        </w:tc>
        <w:tc>
          <w:tcPr>
            <w:tcW w:w="1212" w:type="dxa"/>
            <w:vAlign w:val="center"/>
          </w:tcPr>
          <w:p w:rsidR="00272989" w:rsidRDefault="0054108A" w:rsidP="0066716E">
            <w:pPr>
              <w:jc w:val="center"/>
              <w:rPr>
                <w:color w:val="FF0000"/>
                <w:sz w:val="24"/>
                <w:szCs w:val="24"/>
              </w:rPr>
            </w:pPr>
            <w:r>
              <w:rPr>
                <w:color w:val="FF0000"/>
                <w:sz w:val="24"/>
                <w:szCs w:val="24"/>
              </w:rPr>
              <w:t>19.09.202</w:t>
            </w:r>
            <w:r>
              <w:rPr>
                <w:color w:val="FF0000"/>
                <w:sz w:val="24"/>
                <w:szCs w:val="24"/>
              </w:rPr>
              <w:lastRenderedPageBreak/>
              <w:t>3</w:t>
            </w:r>
          </w:p>
        </w:tc>
        <w:tc>
          <w:tcPr>
            <w:tcW w:w="1207" w:type="dxa"/>
          </w:tcPr>
          <w:p w:rsidR="00272989" w:rsidRDefault="0054108A" w:rsidP="00272989">
            <w:pPr>
              <w:jc w:val="center"/>
              <w:rPr>
                <w:color w:val="FF0000"/>
                <w:sz w:val="24"/>
                <w:szCs w:val="24"/>
              </w:rPr>
            </w:pPr>
            <w:r>
              <w:rPr>
                <w:color w:val="FF0000"/>
                <w:sz w:val="24"/>
                <w:szCs w:val="24"/>
              </w:rPr>
              <w:lastRenderedPageBreak/>
              <w:t xml:space="preserve">HCL nr. </w:t>
            </w:r>
            <w:r>
              <w:rPr>
                <w:color w:val="FF0000"/>
                <w:sz w:val="24"/>
                <w:szCs w:val="24"/>
              </w:rPr>
              <w:lastRenderedPageBreak/>
              <w:t>61/19.09.2023</w:t>
            </w:r>
          </w:p>
        </w:tc>
      </w:tr>
      <w:tr w:rsidR="00097BA7" w:rsidRPr="00806F68" w:rsidTr="00A677B5">
        <w:trPr>
          <w:trHeight w:val="83"/>
        </w:trPr>
        <w:tc>
          <w:tcPr>
            <w:tcW w:w="959" w:type="dxa"/>
            <w:vAlign w:val="center"/>
          </w:tcPr>
          <w:p w:rsidR="00097BA7" w:rsidRDefault="00097BA7">
            <w:pPr>
              <w:jc w:val="center"/>
              <w:rPr>
                <w:color w:val="FF0000"/>
              </w:rPr>
            </w:pPr>
            <w:r>
              <w:rPr>
                <w:color w:val="FF0000"/>
              </w:rPr>
              <w:lastRenderedPageBreak/>
              <w:t>62</w:t>
            </w:r>
          </w:p>
        </w:tc>
        <w:tc>
          <w:tcPr>
            <w:tcW w:w="1311" w:type="dxa"/>
            <w:vAlign w:val="center"/>
          </w:tcPr>
          <w:p w:rsidR="00097BA7" w:rsidRDefault="00097BA7" w:rsidP="00D334E3">
            <w:pPr>
              <w:jc w:val="center"/>
              <w:rPr>
                <w:color w:val="FF0000"/>
                <w:sz w:val="24"/>
                <w:szCs w:val="24"/>
              </w:rPr>
            </w:pPr>
            <w:r>
              <w:rPr>
                <w:color w:val="FF0000"/>
                <w:sz w:val="24"/>
                <w:szCs w:val="24"/>
              </w:rPr>
              <w:t>13.09.2023</w:t>
            </w:r>
          </w:p>
        </w:tc>
        <w:tc>
          <w:tcPr>
            <w:tcW w:w="1035" w:type="dxa"/>
            <w:vAlign w:val="center"/>
          </w:tcPr>
          <w:p w:rsidR="00097BA7" w:rsidRDefault="00097BA7">
            <w:pPr>
              <w:jc w:val="center"/>
              <w:rPr>
                <w:color w:val="FF0000"/>
                <w:sz w:val="24"/>
                <w:szCs w:val="24"/>
              </w:rPr>
            </w:pPr>
            <w:r>
              <w:rPr>
                <w:color w:val="FF0000"/>
                <w:sz w:val="24"/>
                <w:szCs w:val="24"/>
              </w:rPr>
              <w:t>primar</w:t>
            </w:r>
          </w:p>
        </w:tc>
        <w:tc>
          <w:tcPr>
            <w:tcW w:w="1906" w:type="dxa"/>
            <w:vAlign w:val="center"/>
          </w:tcPr>
          <w:p w:rsidR="00097BA7" w:rsidRDefault="00097BA7" w:rsidP="006D5BE2">
            <w:pPr>
              <w:jc w:val="both"/>
              <w:rPr>
                <w:rFonts w:ascii="Times New Roman" w:hAnsi="Times New Roman" w:cs="Times New Roman"/>
                <w:color w:val="FF0000"/>
              </w:rPr>
            </w:pPr>
            <w:r>
              <w:rPr>
                <w:rFonts w:ascii="Times New Roman" w:hAnsi="Times New Roman" w:cs="Times New Roman"/>
                <w:color w:val="FF0000"/>
              </w:rPr>
              <w:t>Privind rectificarea bugetului local al comunei Lunca Banului, judetul Vaslui pe anul 2023</w:t>
            </w:r>
          </w:p>
        </w:tc>
        <w:tc>
          <w:tcPr>
            <w:tcW w:w="1299" w:type="dxa"/>
          </w:tcPr>
          <w:p w:rsidR="00097BA7" w:rsidRDefault="00097BA7" w:rsidP="0066716E">
            <w:pPr>
              <w:rPr>
                <w:color w:val="FF0000"/>
                <w:sz w:val="24"/>
                <w:szCs w:val="24"/>
              </w:rPr>
            </w:pPr>
            <w:r>
              <w:rPr>
                <w:color w:val="FF0000"/>
                <w:sz w:val="24"/>
                <w:szCs w:val="24"/>
              </w:rPr>
              <w:t>Comisia juridica , invatamant si econimica</w:t>
            </w:r>
          </w:p>
        </w:tc>
        <w:tc>
          <w:tcPr>
            <w:tcW w:w="1961" w:type="dxa"/>
            <w:vAlign w:val="center"/>
          </w:tcPr>
          <w:p w:rsidR="00097BA7" w:rsidRDefault="00097BA7" w:rsidP="00B6563E">
            <w:pPr>
              <w:jc w:val="center"/>
              <w:rPr>
                <w:color w:val="FF0000"/>
                <w:sz w:val="24"/>
                <w:szCs w:val="24"/>
              </w:rPr>
            </w:pPr>
            <w:r>
              <w:rPr>
                <w:color w:val="FF0000"/>
                <w:sz w:val="24"/>
                <w:szCs w:val="24"/>
              </w:rPr>
              <w:t>Referat nr. 5185/13.09.2023</w:t>
            </w:r>
          </w:p>
        </w:tc>
        <w:tc>
          <w:tcPr>
            <w:tcW w:w="1151" w:type="dxa"/>
            <w:vAlign w:val="center"/>
          </w:tcPr>
          <w:p w:rsidR="00097BA7" w:rsidRDefault="00097BA7" w:rsidP="0066716E">
            <w:pPr>
              <w:jc w:val="center"/>
              <w:rPr>
                <w:rFonts w:ascii="Times New Roman" w:hAnsi="Times New Roman"/>
                <w:sz w:val="28"/>
                <w:szCs w:val="28"/>
              </w:rPr>
            </w:pPr>
            <w:r>
              <w:rPr>
                <w:rFonts w:ascii="Times New Roman" w:hAnsi="Times New Roman"/>
                <w:sz w:val="28"/>
                <w:szCs w:val="28"/>
              </w:rPr>
              <w:t>5187/13.09.2023</w:t>
            </w:r>
          </w:p>
        </w:tc>
        <w:tc>
          <w:tcPr>
            <w:tcW w:w="1599" w:type="dxa"/>
            <w:vAlign w:val="center"/>
          </w:tcPr>
          <w:p w:rsidR="00097BA7" w:rsidRDefault="00097BA7" w:rsidP="0066716E">
            <w:pPr>
              <w:jc w:val="center"/>
              <w:rPr>
                <w:color w:val="FF0000"/>
                <w:sz w:val="24"/>
                <w:szCs w:val="24"/>
              </w:rPr>
            </w:pPr>
            <w:r>
              <w:rPr>
                <w:color w:val="FF0000"/>
                <w:sz w:val="24"/>
                <w:szCs w:val="24"/>
              </w:rPr>
              <w:t>Nu este cazul</w:t>
            </w:r>
          </w:p>
        </w:tc>
        <w:tc>
          <w:tcPr>
            <w:tcW w:w="1212" w:type="dxa"/>
            <w:vAlign w:val="center"/>
          </w:tcPr>
          <w:p w:rsidR="00097BA7" w:rsidRDefault="00097BA7" w:rsidP="0066716E">
            <w:pPr>
              <w:jc w:val="center"/>
              <w:rPr>
                <w:color w:val="FF0000"/>
                <w:sz w:val="24"/>
                <w:szCs w:val="24"/>
              </w:rPr>
            </w:pPr>
            <w:r>
              <w:rPr>
                <w:color w:val="FF0000"/>
                <w:sz w:val="24"/>
                <w:szCs w:val="24"/>
              </w:rPr>
              <w:t>19.09.2023</w:t>
            </w:r>
          </w:p>
        </w:tc>
        <w:tc>
          <w:tcPr>
            <w:tcW w:w="1207" w:type="dxa"/>
          </w:tcPr>
          <w:p w:rsidR="00097BA7" w:rsidRDefault="00097BA7" w:rsidP="00272989">
            <w:pPr>
              <w:jc w:val="center"/>
              <w:rPr>
                <w:color w:val="FF0000"/>
                <w:sz w:val="24"/>
                <w:szCs w:val="24"/>
              </w:rPr>
            </w:pPr>
            <w:r>
              <w:rPr>
                <w:color w:val="FF0000"/>
                <w:sz w:val="24"/>
                <w:szCs w:val="24"/>
              </w:rPr>
              <w:t>HCL nr. 62/19.09.2023</w:t>
            </w:r>
          </w:p>
        </w:tc>
      </w:tr>
      <w:tr w:rsidR="00832438" w:rsidRPr="00806F68" w:rsidTr="00A677B5">
        <w:trPr>
          <w:trHeight w:val="83"/>
        </w:trPr>
        <w:tc>
          <w:tcPr>
            <w:tcW w:w="959" w:type="dxa"/>
            <w:vAlign w:val="center"/>
          </w:tcPr>
          <w:p w:rsidR="00832438" w:rsidRDefault="00832438">
            <w:pPr>
              <w:jc w:val="center"/>
              <w:rPr>
                <w:color w:val="FF0000"/>
              </w:rPr>
            </w:pPr>
            <w:r>
              <w:rPr>
                <w:color w:val="FF0000"/>
              </w:rPr>
              <w:t>63</w:t>
            </w:r>
          </w:p>
        </w:tc>
        <w:tc>
          <w:tcPr>
            <w:tcW w:w="1311" w:type="dxa"/>
            <w:vAlign w:val="center"/>
          </w:tcPr>
          <w:p w:rsidR="00832438" w:rsidRDefault="00832438" w:rsidP="00D334E3">
            <w:pPr>
              <w:jc w:val="center"/>
              <w:rPr>
                <w:color w:val="FF0000"/>
                <w:sz w:val="24"/>
                <w:szCs w:val="24"/>
              </w:rPr>
            </w:pPr>
            <w:r>
              <w:rPr>
                <w:color w:val="FF0000"/>
                <w:sz w:val="24"/>
                <w:szCs w:val="24"/>
              </w:rPr>
              <w:t>21.09.2023</w:t>
            </w:r>
          </w:p>
        </w:tc>
        <w:tc>
          <w:tcPr>
            <w:tcW w:w="1035" w:type="dxa"/>
            <w:vAlign w:val="center"/>
          </w:tcPr>
          <w:p w:rsidR="00832438" w:rsidRDefault="00832438">
            <w:pPr>
              <w:jc w:val="center"/>
              <w:rPr>
                <w:color w:val="FF0000"/>
                <w:sz w:val="24"/>
                <w:szCs w:val="24"/>
              </w:rPr>
            </w:pPr>
            <w:r>
              <w:rPr>
                <w:color w:val="FF0000"/>
                <w:sz w:val="24"/>
                <w:szCs w:val="24"/>
              </w:rPr>
              <w:t>primar</w:t>
            </w:r>
          </w:p>
        </w:tc>
        <w:tc>
          <w:tcPr>
            <w:tcW w:w="1906" w:type="dxa"/>
            <w:vAlign w:val="center"/>
          </w:tcPr>
          <w:p w:rsidR="00832438" w:rsidRDefault="00832438" w:rsidP="006D5BE2">
            <w:pPr>
              <w:jc w:val="both"/>
              <w:rPr>
                <w:rFonts w:ascii="Times New Roman" w:hAnsi="Times New Roman" w:cs="Times New Roman"/>
                <w:color w:val="FF0000"/>
              </w:rPr>
            </w:pPr>
            <w:r>
              <w:rPr>
                <w:rFonts w:ascii="Times New Roman" w:hAnsi="Times New Roman" w:cs="Times New Roman"/>
                <w:color w:val="FF0000"/>
              </w:rPr>
              <w:t>Desemnarea reprezentantilor in CA si CEAC SCOALA LUNCA BANULUI</w:t>
            </w:r>
          </w:p>
        </w:tc>
        <w:tc>
          <w:tcPr>
            <w:tcW w:w="1299" w:type="dxa"/>
          </w:tcPr>
          <w:p w:rsidR="00832438" w:rsidRDefault="00832438" w:rsidP="0066716E">
            <w:pPr>
              <w:rPr>
                <w:color w:val="FF0000"/>
                <w:sz w:val="24"/>
                <w:szCs w:val="24"/>
              </w:rPr>
            </w:pPr>
            <w:r>
              <w:rPr>
                <w:color w:val="FF0000"/>
                <w:sz w:val="24"/>
                <w:szCs w:val="24"/>
              </w:rPr>
              <w:t>COMISIA JURIDICA SI DE INVATAMANT</w:t>
            </w:r>
          </w:p>
        </w:tc>
        <w:tc>
          <w:tcPr>
            <w:tcW w:w="1961" w:type="dxa"/>
            <w:vAlign w:val="center"/>
          </w:tcPr>
          <w:p w:rsidR="00832438" w:rsidRDefault="00832438" w:rsidP="00B6563E">
            <w:pPr>
              <w:jc w:val="center"/>
              <w:rPr>
                <w:color w:val="FF0000"/>
                <w:sz w:val="24"/>
                <w:szCs w:val="24"/>
              </w:rPr>
            </w:pPr>
            <w:r>
              <w:rPr>
                <w:color w:val="FF0000"/>
                <w:sz w:val="24"/>
                <w:szCs w:val="24"/>
              </w:rPr>
              <w:t>5384/21.09.2023</w:t>
            </w:r>
          </w:p>
        </w:tc>
        <w:tc>
          <w:tcPr>
            <w:tcW w:w="1151" w:type="dxa"/>
            <w:vAlign w:val="center"/>
          </w:tcPr>
          <w:p w:rsidR="00832438" w:rsidRDefault="00832438" w:rsidP="0066716E">
            <w:pPr>
              <w:jc w:val="center"/>
              <w:rPr>
                <w:rFonts w:ascii="Times New Roman" w:hAnsi="Times New Roman"/>
                <w:sz w:val="28"/>
                <w:szCs w:val="28"/>
              </w:rPr>
            </w:pPr>
            <w:r>
              <w:rPr>
                <w:rFonts w:ascii="Times New Roman" w:hAnsi="Times New Roman"/>
                <w:sz w:val="28"/>
                <w:szCs w:val="28"/>
              </w:rPr>
              <w:t>5386/21.09.2023</w:t>
            </w:r>
          </w:p>
        </w:tc>
        <w:tc>
          <w:tcPr>
            <w:tcW w:w="1599" w:type="dxa"/>
            <w:vAlign w:val="center"/>
          </w:tcPr>
          <w:p w:rsidR="00832438" w:rsidRDefault="00832438" w:rsidP="00115458">
            <w:pPr>
              <w:jc w:val="center"/>
              <w:rPr>
                <w:color w:val="FF0000"/>
                <w:sz w:val="24"/>
                <w:szCs w:val="24"/>
              </w:rPr>
            </w:pPr>
            <w:r>
              <w:rPr>
                <w:color w:val="FF0000"/>
                <w:sz w:val="24"/>
                <w:szCs w:val="24"/>
              </w:rPr>
              <w:t>Nu este cazul</w:t>
            </w:r>
          </w:p>
        </w:tc>
        <w:tc>
          <w:tcPr>
            <w:tcW w:w="1212" w:type="dxa"/>
            <w:vAlign w:val="center"/>
          </w:tcPr>
          <w:p w:rsidR="00832438" w:rsidRDefault="00832438" w:rsidP="00115458">
            <w:pPr>
              <w:jc w:val="center"/>
              <w:rPr>
                <w:color w:val="FF0000"/>
                <w:sz w:val="24"/>
                <w:szCs w:val="24"/>
              </w:rPr>
            </w:pPr>
            <w:r>
              <w:rPr>
                <w:color w:val="FF0000"/>
                <w:sz w:val="24"/>
                <w:szCs w:val="24"/>
              </w:rPr>
              <w:t>28. 09.2023</w:t>
            </w:r>
          </w:p>
        </w:tc>
        <w:tc>
          <w:tcPr>
            <w:tcW w:w="1207" w:type="dxa"/>
          </w:tcPr>
          <w:p w:rsidR="00832438" w:rsidRDefault="00832438" w:rsidP="00115458">
            <w:pPr>
              <w:jc w:val="center"/>
              <w:rPr>
                <w:color w:val="FF0000"/>
                <w:sz w:val="24"/>
                <w:szCs w:val="24"/>
              </w:rPr>
            </w:pPr>
            <w:r>
              <w:rPr>
                <w:color w:val="FF0000"/>
                <w:sz w:val="24"/>
                <w:szCs w:val="24"/>
              </w:rPr>
              <w:t>HCL nr. 63/28.09.2023</w:t>
            </w:r>
          </w:p>
        </w:tc>
      </w:tr>
      <w:tr w:rsidR="00832438" w:rsidRPr="00806F68" w:rsidTr="00A677B5">
        <w:trPr>
          <w:trHeight w:val="83"/>
        </w:trPr>
        <w:tc>
          <w:tcPr>
            <w:tcW w:w="959" w:type="dxa"/>
            <w:vAlign w:val="center"/>
          </w:tcPr>
          <w:p w:rsidR="00832438" w:rsidRDefault="00832438">
            <w:pPr>
              <w:jc w:val="center"/>
              <w:rPr>
                <w:color w:val="FF0000"/>
              </w:rPr>
            </w:pPr>
            <w:r>
              <w:rPr>
                <w:color w:val="FF0000"/>
              </w:rPr>
              <w:t>64</w:t>
            </w:r>
          </w:p>
        </w:tc>
        <w:tc>
          <w:tcPr>
            <w:tcW w:w="1311" w:type="dxa"/>
            <w:vAlign w:val="center"/>
          </w:tcPr>
          <w:p w:rsidR="00832438" w:rsidRDefault="00832438" w:rsidP="00D334E3">
            <w:pPr>
              <w:jc w:val="center"/>
              <w:rPr>
                <w:color w:val="FF0000"/>
                <w:sz w:val="24"/>
                <w:szCs w:val="24"/>
              </w:rPr>
            </w:pPr>
            <w:r>
              <w:rPr>
                <w:color w:val="FF0000"/>
                <w:sz w:val="24"/>
                <w:szCs w:val="24"/>
              </w:rPr>
              <w:t>22.09.2023</w:t>
            </w:r>
          </w:p>
        </w:tc>
        <w:tc>
          <w:tcPr>
            <w:tcW w:w="1035" w:type="dxa"/>
            <w:vAlign w:val="center"/>
          </w:tcPr>
          <w:p w:rsidR="00832438" w:rsidRDefault="00832438">
            <w:pPr>
              <w:jc w:val="center"/>
              <w:rPr>
                <w:color w:val="FF0000"/>
                <w:sz w:val="24"/>
                <w:szCs w:val="24"/>
              </w:rPr>
            </w:pPr>
            <w:r>
              <w:rPr>
                <w:color w:val="FF0000"/>
                <w:sz w:val="24"/>
                <w:szCs w:val="24"/>
              </w:rPr>
              <w:t>primar</w:t>
            </w:r>
          </w:p>
        </w:tc>
        <w:tc>
          <w:tcPr>
            <w:tcW w:w="1906" w:type="dxa"/>
            <w:vAlign w:val="center"/>
          </w:tcPr>
          <w:p w:rsidR="00832438" w:rsidRDefault="00832438" w:rsidP="006D5BE2">
            <w:pPr>
              <w:jc w:val="both"/>
              <w:rPr>
                <w:rFonts w:ascii="Times New Roman" w:hAnsi="Times New Roman" w:cs="Times New Roman"/>
                <w:color w:val="FF0000"/>
              </w:rPr>
            </w:pPr>
            <w:r>
              <w:rPr>
                <w:rFonts w:ascii="Times New Roman" w:hAnsi="Times New Roman" w:cs="Times New Roman"/>
                <w:color w:val="FF0000"/>
              </w:rPr>
              <w:t>Aprobare regulament microbuz</w:t>
            </w:r>
          </w:p>
        </w:tc>
        <w:tc>
          <w:tcPr>
            <w:tcW w:w="1299" w:type="dxa"/>
          </w:tcPr>
          <w:p w:rsidR="00832438" w:rsidRDefault="00832438" w:rsidP="0066716E">
            <w:pPr>
              <w:rPr>
                <w:color w:val="FF0000"/>
                <w:sz w:val="24"/>
                <w:szCs w:val="24"/>
              </w:rPr>
            </w:pPr>
            <w:r>
              <w:rPr>
                <w:color w:val="FF0000"/>
                <w:sz w:val="24"/>
                <w:szCs w:val="24"/>
              </w:rPr>
              <w:t>Juridica si de invatamant</w:t>
            </w:r>
          </w:p>
        </w:tc>
        <w:tc>
          <w:tcPr>
            <w:tcW w:w="1961" w:type="dxa"/>
            <w:vAlign w:val="center"/>
          </w:tcPr>
          <w:p w:rsidR="00832438" w:rsidRDefault="00832438" w:rsidP="00B6563E">
            <w:pPr>
              <w:jc w:val="center"/>
              <w:rPr>
                <w:color w:val="FF0000"/>
                <w:sz w:val="24"/>
                <w:szCs w:val="24"/>
              </w:rPr>
            </w:pPr>
            <w:r>
              <w:rPr>
                <w:color w:val="FF0000"/>
                <w:sz w:val="24"/>
                <w:szCs w:val="24"/>
              </w:rPr>
              <w:t>5401/22.09.2023</w:t>
            </w:r>
          </w:p>
        </w:tc>
        <w:tc>
          <w:tcPr>
            <w:tcW w:w="1151" w:type="dxa"/>
            <w:vAlign w:val="center"/>
          </w:tcPr>
          <w:p w:rsidR="00832438" w:rsidRDefault="00832438" w:rsidP="0066716E">
            <w:pPr>
              <w:jc w:val="center"/>
              <w:rPr>
                <w:rFonts w:ascii="Times New Roman" w:hAnsi="Times New Roman"/>
                <w:sz w:val="28"/>
                <w:szCs w:val="28"/>
              </w:rPr>
            </w:pPr>
            <w:r>
              <w:rPr>
                <w:rFonts w:ascii="Times New Roman" w:hAnsi="Times New Roman"/>
                <w:sz w:val="28"/>
                <w:szCs w:val="28"/>
              </w:rPr>
              <w:t>5403/22.09.2023</w:t>
            </w:r>
          </w:p>
        </w:tc>
        <w:tc>
          <w:tcPr>
            <w:tcW w:w="1599" w:type="dxa"/>
            <w:vAlign w:val="center"/>
          </w:tcPr>
          <w:p w:rsidR="00832438" w:rsidRDefault="00832438" w:rsidP="00115458">
            <w:pPr>
              <w:jc w:val="center"/>
              <w:rPr>
                <w:color w:val="FF0000"/>
                <w:sz w:val="24"/>
                <w:szCs w:val="24"/>
              </w:rPr>
            </w:pPr>
            <w:r>
              <w:rPr>
                <w:color w:val="FF0000"/>
                <w:sz w:val="24"/>
                <w:szCs w:val="24"/>
              </w:rPr>
              <w:t>Nu este cazul</w:t>
            </w:r>
          </w:p>
        </w:tc>
        <w:tc>
          <w:tcPr>
            <w:tcW w:w="1212" w:type="dxa"/>
            <w:vAlign w:val="center"/>
          </w:tcPr>
          <w:p w:rsidR="00832438" w:rsidRDefault="00832438" w:rsidP="00115458">
            <w:pPr>
              <w:jc w:val="center"/>
              <w:rPr>
                <w:color w:val="FF0000"/>
                <w:sz w:val="24"/>
                <w:szCs w:val="24"/>
              </w:rPr>
            </w:pPr>
            <w:r>
              <w:rPr>
                <w:color w:val="FF0000"/>
                <w:sz w:val="24"/>
                <w:szCs w:val="24"/>
              </w:rPr>
              <w:t>28. 09.2023</w:t>
            </w:r>
          </w:p>
        </w:tc>
        <w:tc>
          <w:tcPr>
            <w:tcW w:w="1207" w:type="dxa"/>
          </w:tcPr>
          <w:p w:rsidR="00832438" w:rsidRDefault="00832438" w:rsidP="00115458">
            <w:pPr>
              <w:jc w:val="center"/>
              <w:rPr>
                <w:color w:val="FF0000"/>
                <w:sz w:val="24"/>
                <w:szCs w:val="24"/>
              </w:rPr>
            </w:pPr>
            <w:r>
              <w:rPr>
                <w:color w:val="FF0000"/>
                <w:sz w:val="24"/>
                <w:szCs w:val="24"/>
              </w:rPr>
              <w:t>HCL nr. 64/28.09.2023</w:t>
            </w:r>
          </w:p>
        </w:tc>
      </w:tr>
      <w:tr w:rsidR="00DA2FF9" w:rsidRPr="00806F68" w:rsidTr="00A677B5">
        <w:trPr>
          <w:trHeight w:val="83"/>
        </w:trPr>
        <w:tc>
          <w:tcPr>
            <w:tcW w:w="959" w:type="dxa"/>
            <w:vAlign w:val="center"/>
          </w:tcPr>
          <w:p w:rsidR="00DA2FF9" w:rsidRDefault="00DA2FF9">
            <w:pPr>
              <w:jc w:val="center"/>
              <w:rPr>
                <w:color w:val="FF0000"/>
              </w:rPr>
            </w:pPr>
            <w:r>
              <w:rPr>
                <w:color w:val="FF0000"/>
              </w:rPr>
              <w:t>6</w:t>
            </w:r>
            <w:r w:rsidR="00832438">
              <w:rPr>
                <w:color w:val="FF0000"/>
              </w:rPr>
              <w:t>5</w:t>
            </w:r>
          </w:p>
        </w:tc>
        <w:tc>
          <w:tcPr>
            <w:tcW w:w="1311" w:type="dxa"/>
            <w:vAlign w:val="center"/>
          </w:tcPr>
          <w:p w:rsidR="00DA2FF9" w:rsidRDefault="00DA2FF9" w:rsidP="00D334E3">
            <w:pPr>
              <w:jc w:val="center"/>
              <w:rPr>
                <w:color w:val="FF0000"/>
                <w:sz w:val="24"/>
                <w:szCs w:val="24"/>
              </w:rPr>
            </w:pPr>
            <w:r>
              <w:rPr>
                <w:color w:val="FF0000"/>
                <w:sz w:val="24"/>
                <w:szCs w:val="24"/>
              </w:rPr>
              <w:t>28.09.2023</w:t>
            </w:r>
          </w:p>
        </w:tc>
        <w:tc>
          <w:tcPr>
            <w:tcW w:w="1035" w:type="dxa"/>
            <w:vAlign w:val="center"/>
          </w:tcPr>
          <w:p w:rsidR="00DA2FF9" w:rsidRDefault="00DA2FF9">
            <w:pPr>
              <w:jc w:val="center"/>
              <w:rPr>
                <w:color w:val="FF0000"/>
                <w:sz w:val="24"/>
                <w:szCs w:val="24"/>
              </w:rPr>
            </w:pPr>
            <w:r>
              <w:rPr>
                <w:color w:val="FF0000"/>
                <w:sz w:val="24"/>
                <w:szCs w:val="24"/>
              </w:rPr>
              <w:t>primar</w:t>
            </w:r>
          </w:p>
        </w:tc>
        <w:tc>
          <w:tcPr>
            <w:tcW w:w="1906" w:type="dxa"/>
            <w:vAlign w:val="center"/>
          </w:tcPr>
          <w:p w:rsidR="00DA2FF9" w:rsidRDefault="00DA2FF9" w:rsidP="006D5BE2">
            <w:pPr>
              <w:jc w:val="both"/>
              <w:rPr>
                <w:rFonts w:ascii="Times New Roman" w:hAnsi="Times New Roman" w:cs="Times New Roman"/>
                <w:color w:val="FF0000"/>
              </w:rPr>
            </w:pPr>
            <w:r>
              <w:rPr>
                <w:rFonts w:ascii="Times New Roman" w:hAnsi="Times New Roman" w:cs="Times New Roman"/>
                <w:color w:val="FF0000"/>
              </w:rPr>
              <w:t xml:space="preserve">Privind atestarea inventarului bunurilor care apartin domeniului public al comunei Lunca Banului, </w:t>
            </w:r>
            <w:r>
              <w:rPr>
                <w:rFonts w:ascii="Times New Roman" w:hAnsi="Times New Roman" w:cs="Times New Roman"/>
                <w:color w:val="FF0000"/>
              </w:rPr>
              <w:lastRenderedPageBreak/>
              <w:t>judetul Vaslui</w:t>
            </w:r>
          </w:p>
        </w:tc>
        <w:tc>
          <w:tcPr>
            <w:tcW w:w="1299" w:type="dxa"/>
          </w:tcPr>
          <w:p w:rsidR="00DA2FF9" w:rsidRDefault="00DA2FF9" w:rsidP="0066716E">
            <w:pPr>
              <w:rPr>
                <w:color w:val="FF0000"/>
                <w:sz w:val="24"/>
                <w:szCs w:val="24"/>
              </w:rPr>
            </w:pPr>
            <w:r>
              <w:rPr>
                <w:color w:val="FF0000"/>
                <w:sz w:val="24"/>
                <w:szCs w:val="24"/>
              </w:rPr>
              <w:lastRenderedPageBreak/>
              <w:t xml:space="preserve">Comisia juridica </w:t>
            </w:r>
          </w:p>
        </w:tc>
        <w:tc>
          <w:tcPr>
            <w:tcW w:w="1961" w:type="dxa"/>
            <w:vAlign w:val="center"/>
          </w:tcPr>
          <w:p w:rsidR="00DA2FF9" w:rsidRDefault="00DA2FF9" w:rsidP="00B6563E">
            <w:pPr>
              <w:jc w:val="center"/>
              <w:rPr>
                <w:color w:val="FF0000"/>
                <w:sz w:val="24"/>
                <w:szCs w:val="24"/>
              </w:rPr>
            </w:pPr>
            <w:r>
              <w:rPr>
                <w:color w:val="FF0000"/>
                <w:sz w:val="24"/>
                <w:szCs w:val="24"/>
              </w:rPr>
              <w:t>5475/27.09.2023</w:t>
            </w:r>
          </w:p>
        </w:tc>
        <w:tc>
          <w:tcPr>
            <w:tcW w:w="1151" w:type="dxa"/>
            <w:vAlign w:val="center"/>
          </w:tcPr>
          <w:p w:rsidR="00DA2FF9" w:rsidRDefault="00DA2FF9" w:rsidP="0066716E">
            <w:pPr>
              <w:jc w:val="center"/>
              <w:rPr>
                <w:rFonts w:ascii="Times New Roman" w:hAnsi="Times New Roman"/>
                <w:sz w:val="28"/>
                <w:szCs w:val="28"/>
              </w:rPr>
            </w:pPr>
          </w:p>
        </w:tc>
        <w:tc>
          <w:tcPr>
            <w:tcW w:w="1599" w:type="dxa"/>
            <w:vAlign w:val="center"/>
          </w:tcPr>
          <w:p w:rsidR="00DA2FF9" w:rsidRDefault="00DA2FF9" w:rsidP="0066716E">
            <w:pPr>
              <w:jc w:val="center"/>
              <w:rPr>
                <w:color w:val="FF0000"/>
                <w:sz w:val="24"/>
                <w:szCs w:val="24"/>
              </w:rPr>
            </w:pPr>
            <w:r>
              <w:rPr>
                <w:color w:val="FF0000"/>
                <w:sz w:val="24"/>
                <w:szCs w:val="24"/>
              </w:rPr>
              <w:t>Nu este cazul</w:t>
            </w:r>
          </w:p>
        </w:tc>
        <w:tc>
          <w:tcPr>
            <w:tcW w:w="1212" w:type="dxa"/>
            <w:vAlign w:val="center"/>
          </w:tcPr>
          <w:p w:rsidR="00DA2FF9" w:rsidRDefault="00DA2FF9" w:rsidP="0066716E">
            <w:pPr>
              <w:jc w:val="center"/>
              <w:rPr>
                <w:color w:val="FF0000"/>
                <w:sz w:val="24"/>
                <w:szCs w:val="24"/>
              </w:rPr>
            </w:pPr>
            <w:r>
              <w:rPr>
                <w:color w:val="FF0000"/>
                <w:sz w:val="24"/>
                <w:szCs w:val="24"/>
              </w:rPr>
              <w:t>28.09.2023</w:t>
            </w:r>
          </w:p>
        </w:tc>
        <w:tc>
          <w:tcPr>
            <w:tcW w:w="1207" w:type="dxa"/>
          </w:tcPr>
          <w:p w:rsidR="00DA2FF9" w:rsidRDefault="00832438" w:rsidP="00272989">
            <w:pPr>
              <w:jc w:val="center"/>
              <w:rPr>
                <w:color w:val="FF0000"/>
                <w:sz w:val="24"/>
                <w:szCs w:val="24"/>
              </w:rPr>
            </w:pPr>
            <w:r>
              <w:rPr>
                <w:color w:val="FF0000"/>
                <w:sz w:val="24"/>
                <w:szCs w:val="24"/>
              </w:rPr>
              <w:t>HCL nr. 65</w:t>
            </w:r>
            <w:r w:rsidR="00DA2FF9">
              <w:rPr>
                <w:color w:val="FF0000"/>
                <w:sz w:val="24"/>
                <w:szCs w:val="24"/>
              </w:rPr>
              <w:t>/28.09.2023</w:t>
            </w:r>
          </w:p>
        </w:tc>
      </w:tr>
      <w:tr w:rsidR="00221A81" w:rsidRPr="00806F68" w:rsidTr="00A677B5">
        <w:trPr>
          <w:trHeight w:val="83"/>
        </w:trPr>
        <w:tc>
          <w:tcPr>
            <w:tcW w:w="959" w:type="dxa"/>
            <w:vAlign w:val="center"/>
          </w:tcPr>
          <w:p w:rsidR="00221A81" w:rsidRDefault="00221A81">
            <w:pPr>
              <w:jc w:val="center"/>
              <w:rPr>
                <w:color w:val="FF0000"/>
              </w:rPr>
            </w:pPr>
            <w:r>
              <w:rPr>
                <w:color w:val="FF0000"/>
              </w:rPr>
              <w:lastRenderedPageBreak/>
              <w:t>66</w:t>
            </w:r>
          </w:p>
        </w:tc>
        <w:tc>
          <w:tcPr>
            <w:tcW w:w="1311" w:type="dxa"/>
            <w:vAlign w:val="center"/>
          </w:tcPr>
          <w:p w:rsidR="00221A81" w:rsidRDefault="00221A81" w:rsidP="00D334E3">
            <w:pPr>
              <w:jc w:val="center"/>
              <w:rPr>
                <w:color w:val="FF0000"/>
                <w:sz w:val="24"/>
                <w:szCs w:val="24"/>
              </w:rPr>
            </w:pPr>
            <w:r>
              <w:rPr>
                <w:color w:val="FF0000"/>
                <w:sz w:val="24"/>
                <w:szCs w:val="24"/>
              </w:rPr>
              <w:t>12.10.2023</w:t>
            </w:r>
          </w:p>
        </w:tc>
        <w:tc>
          <w:tcPr>
            <w:tcW w:w="1035" w:type="dxa"/>
            <w:vAlign w:val="center"/>
          </w:tcPr>
          <w:p w:rsidR="00221A81" w:rsidRDefault="00221A81">
            <w:pPr>
              <w:jc w:val="center"/>
              <w:rPr>
                <w:color w:val="FF0000"/>
                <w:sz w:val="24"/>
                <w:szCs w:val="24"/>
              </w:rPr>
            </w:pPr>
            <w:r>
              <w:rPr>
                <w:color w:val="FF0000"/>
                <w:sz w:val="24"/>
                <w:szCs w:val="24"/>
              </w:rPr>
              <w:t>primar</w:t>
            </w:r>
          </w:p>
        </w:tc>
        <w:tc>
          <w:tcPr>
            <w:tcW w:w="1906" w:type="dxa"/>
            <w:vAlign w:val="center"/>
          </w:tcPr>
          <w:p w:rsidR="00221A81" w:rsidRDefault="00221A81" w:rsidP="006D5BE2">
            <w:pPr>
              <w:jc w:val="both"/>
              <w:rPr>
                <w:rFonts w:ascii="Times New Roman" w:hAnsi="Times New Roman" w:cs="Times New Roman"/>
                <w:color w:val="FF0000"/>
              </w:rPr>
            </w:pPr>
            <w:r w:rsidRPr="00221A81">
              <w:rPr>
                <w:rFonts w:ascii="Times New Roman" w:hAnsi="Times New Roman" w:cs="Times New Roman"/>
                <w:color w:val="FF0000"/>
              </w:rPr>
              <w:t xml:space="preserve">  privind aprobarea Programului de deszapezire si combaterea poleiului pe drumurile din administratia comunei Lunca Banului in perioada de iarna  01 noiembrie 2023-31 martie 2024</w:t>
            </w:r>
          </w:p>
        </w:tc>
        <w:tc>
          <w:tcPr>
            <w:tcW w:w="1299" w:type="dxa"/>
          </w:tcPr>
          <w:p w:rsidR="00221A81" w:rsidRDefault="00221A81" w:rsidP="0066716E">
            <w:pPr>
              <w:rPr>
                <w:color w:val="FF0000"/>
                <w:sz w:val="24"/>
                <w:szCs w:val="24"/>
              </w:rPr>
            </w:pPr>
            <w:r>
              <w:rPr>
                <w:color w:val="FF0000"/>
                <w:sz w:val="24"/>
                <w:szCs w:val="24"/>
              </w:rPr>
              <w:t xml:space="preserve">Comisia juridica, economica </w:t>
            </w:r>
          </w:p>
        </w:tc>
        <w:tc>
          <w:tcPr>
            <w:tcW w:w="1961" w:type="dxa"/>
            <w:vAlign w:val="center"/>
          </w:tcPr>
          <w:p w:rsidR="00221A81" w:rsidRDefault="00221A81" w:rsidP="00B6563E">
            <w:pPr>
              <w:jc w:val="center"/>
              <w:rPr>
                <w:color w:val="FF0000"/>
                <w:sz w:val="24"/>
                <w:szCs w:val="24"/>
              </w:rPr>
            </w:pPr>
            <w:r>
              <w:rPr>
                <w:color w:val="FF0000"/>
                <w:sz w:val="24"/>
                <w:szCs w:val="24"/>
              </w:rPr>
              <w:t>5911/12.10.2023</w:t>
            </w:r>
          </w:p>
        </w:tc>
        <w:tc>
          <w:tcPr>
            <w:tcW w:w="1151" w:type="dxa"/>
            <w:vAlign w:val="center"/>
          </w:tcPr>
          <w:p w:rsidR="00221A81" w:rsidRDefault="00115458" w:rsidP="0066716E">
            <w:pPr>
              <w:jc w:val="center"/>
              <w:rPr>
                <w:rFonts w:ascii="Times New Roman" w:hAnsi="Times New Roman"/>
                <w:sz w:val="28"/>
                <w:szCs w:val="28"/>
              </w:rPr>
            </w:pPr>
            <w:r>
              <w:rPr>
                <w:rFonts w:ascii="Times New Roman" w:hAnsi="Times New Roman"/>
                <w:sz w:val="28"/>
                <w:szCs w:val="28"/>
              </w:rPr>
              <w:t>5922/12.10.2023</w:t>
            </w:r>
          </w:p>
        </w:tc>
        <w:tc>
          <w:tcPr>
            <w:tcW w:w="1599" w:type="dxa"/>
            <w:vAlign w:val="center"/>
          </w:tcPr>
          <w:p w:rsidR="00221A81" w:rsidRDefault="00221A81" w:rsidP="0066716E">
            <w:pPr>
              <w:jc w:val="center"/>
              <w:rPr>
                <w:color w:val="FF0000"/>
                <w:sz w:val="24"/>
                <w:szCs w:val="24"/>
              </w:rPr>
            </w:pPr>
            <w:r>
              <w:rPr>
                <w:color w:val="FF0000"/>
                <w:sz w:val="24"/>
                <w:szCs w:val="24"/>
              </w:rPr>
              <w:t>Nu este cazul</w:t>
            </w:r>
          </w:p>
        </w:tc>
        <w:tc>
          <w:tcPr>
            <w:tcW w:w="1212" w:type="dxa"/>
            <w:vAlign w:val="center"/>
          </w:tcPr>
          <w:p w:rsidR="00221A81" w:rsidRDefault="00221A81" w:rsidP="0066716E">
            <w:pPr>
              <w:jc w:val="center"/>
              <w:rPr>
                <w:color w:val="FF0000"/>
                <w:sz w:val="24"/>
                <w:szCs w:val="24"/>
              </w:rPr>
            </w:pPr>
            <w:r>
              <w:rPr>
                <w:color w:val="FF0000"/>
                <w:sz w:val="24"/>
                <w:szCs w:val="24"/>
              </w:rPr>
              <w:t>23.10.2023</w:t>
            </w:r>
          </w:p>
        </w:tc>
        <w:tc>
          <w:tcPr>
            <w:tcW w:w="1207" w:type="dxa"/>
          </w:tcPr>
          <w:p w:rsidR="00221A81" w:rsidRDefault="00221A81" w:rsidP="00272989">
            <w:pPr>
              <w:jc w:val="center"/>
              <w:rPr>
                <w:color w:val="FF0000"/>
                <w:sz w:val="24"/>
                <w:szCs w:val="24"/>
              </w:rPr>
            </w:pPr>
            <w:r>
              <w:rPr>
                <w:color w:val="FF0000"/>
                <w:sz w:val="24"/>
                <w:szCs w:val="24"/>
              </w:rPr>
              <w:t>HCL nr. 66/23.10.2023</w:t>
            </w:r>
          </w:p>
        </w:tc>
      </w:tr>
      <w:tr w:rsidR="00115458" w:rsidRPr="00806F68" w:rsidTr="00A677B5">
        <w:trPr>
          <w:trHeight w:val="83"/>
        </w:trPr>
        <w:tc>
          <w:tcPr>
            <w:tcW w:w="959" w:type="dxa"/>
            <w:vAlign w:val="center"/>
          </w:tcPr>
          <w:p w:rsidR="00115458" w:rsidRDefault="00115458">
            <w:pPr>
              <w:jc w:val="center"/>
              <w:rPr>
                <w:color w:val="FF0000"/>
              </w:rPr>
            </w:pPr>
            <w:r>
              <w:rPr>
                <w:color w:val="FF0000"/>
              </w:rPr>
              <w:t>67</w:t>
            </w:r>
          </w:p>
        </w:tc>
        <w:tc>
          <w:tcPr>
            <w:tcW w:w="1311" w:type="dxa"/>
            <w:vAlign w:val="center"/>
          </w:tcPr>
          <w:p w:rsidR="00115458" w:rsidRDefault="00115458" w:rsidP="00D334E3">
            <w:pPr>
              <w:jc w:val="center"/>
              <w:rPr>
                <w:color w:val="FF0000"/>
                <w:sz w:val="24"/>
                <w:szCs w:val="24"/>
              </w:rPr>
            </w:pPr>
            <w:r>
              <w:rPr>
                <w:color w:val="FF0000"/>
                <w:sz w:val="24"/>
                <w:szCs w:val="24"/>
              </w:rPr>
              <w:t>12.10.2023</w:t>
            </w:r>
          </w:p>
        </w:tc>
        <w:tc>
          <w:tcPr>
            <w:tcW w:w="1035" w:type="dxa"/>
            <w:vAlign w:val="center"/>
          </w:tcPr>
          <w:p w:rsidR="00115458" w:rsidRDefault="00115458">
            <w:pPr>
              <w:jc w:val="center"/>
              <w:rPr>
                <w:color w:val="FF0000"/>
                <w:sz w:val="24"/>
                <w:szCs w:val="24"/>
              </w:rPr>
            </w:pPr>
            <w:r>
              <w:rPr>
                <w:color w:val="FF0000"/>
                <w:sz w:val="24"/>
                <w:szCs w:val="24"/>
              </w:rPr>
              <w:t>primar</w:t>
            </w:r>
          </w:p>
        </w:tc>
        <w:tc>
          <w:tcPr>
            <w:tcW w:w="1906" w:type="dxa"/>
            <w:vAlign w:val="center"/>
          </w:tcPr>
          <w:p w:rsidR="00115458" w:rsidRPr="00221A81" w:rsidRDefault="00115458" w:rsidP="00115458">
            <w:pPr>
              <w:jc w:val="both"/>
              <w:rPr>
                <w:rFonts w:ascii="Times New Roman" w:hAnsi="Times New Roman" w:cs="Times New Roman"/>
                <w:color w:val="FF0000"/>
              </w:rPr>
            </w:pPr>
            <w:r>
              <w:rPr>
                <w:rFonts w:ascii="Times New Roman" w:hAnsi="Times New Roman" w:cs="Times New Roman"/>
                <w:color w:val="FF0000"/>
              </w:rPr>
              <w:t xml:space="preserve">Privind insusire </w:t>
            </w:r>
            <w:r w:rsidRPr="00806F68">
              <w:rPr>
                <w:rFonts w:ascii="Times New Roman" w:hAnsi="Times New Roman" w:cs="Times New Roman"/>
                <w:color w:val="FF0000"/>
              </w:rPr>
              <w:t xml:space="preserve">Dispozitiei nr. </w:t>
            </w:r>
            <w:r>
              <w:rPr>
                <w:rFonts w:ascii="Times New Roman" w:hAnsi="Times New Roman" w:cs="Times New Roman"/>
                <w:color w:val="FF0000"/>
              </w:rPr>
              <w:t>503/02.10.2023</w:t>
            </w:r>
            <w:r w:rsidRPr="00806F68">
              <w:rPr>
                <w:rFonts w:ascii="Times New Roman" w:hAnsi="Times New Roman" w:cs="Times New Roman"/>
                <w:color w:val="FF0000"/>
              </w:rPr>
              <w:t xml:space="preserve"> a primarului comunei Lunca Banului, judetul Vaslui  privind  rectificarea bugetului local al comunei Lunca Banului, judetul Vaslui pe anul 2023</w:t>
            </w:r>
          </w:p>
        </w:tc>
        <w:tc>
          <w:tcPr>
            <w:tcW w:w="1299" w:type="dxa"/>
          </w:tcPr>
          <w:p w:rsidR="00115458" w:rsidRDefault="00115458" w:rsidP="0066716E">
            <w:pPr>
              <w:rPr>
                <w:color w:val="FF0000"/>
                <w:sz w:val="24"/>
                <w:szCs w:val="24"/>
              </w:rPr>
            </w:pPr>
            <w:r>
              <w:rPr>
                <w:color w:val="FF0000"/>
                <w:sz w:val="24"/>
                <w:szCs w:val="24"/>
              </w:rPr>
              <w:t>Comisia  juridica, comisia economica</w:t>
            </w:r>
          </w:p>
        </w:tc>
        <w:tc>
          <w:tcPr>
            <w:tcW w:w="1961" w:type="dxa"/>
            <w:vAlign w:val="center"/>
          </w:tcPr>
          <w:p w:rsidR="00115458" w:rsidRDefault="00115458" w:rsidP="00B6563E">
            <w:pPr>
              <w:jc w:val="center"/>
              <w:rPr>
                <w:color w:val="FF0000"/>
                <w:sz w:val="24"/>
                <w:szCs w:val="24"/>
              </w:rPr>
            </w:pPr>
          </w:p>
          <w:p w:rsidR="00115458" w:rsidRDefault="00115458" w:rsidP="00B6563E">
            <w:pPr>
              <w:jc w:val="center"/>
              <w:rPr>
                <w:color w:val="FF0000"/>
                <w:sz w:val="24"/>
                <w:szCs w:val="24"/>
              </w:rPr>
            </w:pPr>
            <w:r>
              <w:rPr>
                <w:color w:val="FF0000"/>
                <w:sz w:val="24"/>
                <w:szCs w:val="24"/>
              </w:rPr>
              <w:t>Financiar Contabiliytate 5944/12.10.2023</w:t>
            </w:r>
          </w:p>
        </w:tc>
        <w:tc>
          <w:tcPr>
            <w:tcW w:w="1151" w:type="dxa"/>
            <w:vAlign w:val="center"/>
          </w:tcPr>
          <w:p w:rsidR="00115458" w:rsidRDefault="00115458" w:rsidP="0066716E">
            <w:pPr>
              <w:jc w:val="center"/>
              <w:rPr>
                <w:rFonts w:ascii="Times New Roman" w:hAnsi="Times New Roman"/>
                <w:sz w:val="28"/>
                <w:szCs w:val="28"/>
              </w:rPr>
            </w:pPr>
            <w:r>
              <w:rPr>
                <w:rFonts w:ascii="Times New Roman" w:hAnsi="Times New Roman"/>
                <w:sz w:val="28"/>
                <w:szCs w:val="28"/>
              </w:rPr>
              <w:t>5947/12.10.2023</w:t>
            </w:r>
          </w:p>
        </w:tc>
        <w:tc>
          <w:tcPr>
            <w:tcW w:w="1599" w:type="dxa"/>
            <w:vAlign w:val="center"/>
          </w:tcPr>
          <w:p w:rsidR="00115458" w:rsidRDefault="00115458" w:rsidP="00115458">
            <w:pPr>
              <w:jc w:val="center"/>
              <w:rPr>
                <w:color w:val="FF0000"/>
                <w:sz w:val="24"/>
                <w:szCs w:val="24"/>
              </w:rPr>
            </w:pPr>
            <w:r>
              <w:rPr>
                <w:color w:val="FF0000"/>
                <w:sz w:val="24"/>
                <w:szCs w:val="24"/>
              </w:rPr>
              <w:t>Nu este cazul</w:t>
            </w:r>
          </w:p>
        </w:tc>
        <w:tc>
          <w:tcPr>
            <w:tcW w:w="1212" w:type="dxa"/>
            <w:vAlign w:val="center"/>
          </w:tcPr>
          <w:p w:rsidR="00115458" w:rsidRDefault="00115458" w:rsidP="00115458">
            <w:pPr>
              <w:jc w:val="center"/>
              <w:rPr>
                <w:color w:val="FF0000"/>
                <w:sz w:val="24"/>
                <w:szCs w:val="24"/>
              </w:rPr>
            </w:pPr>
            <w:r>
              <w:rPr>
                <w:color w:val="FF0000"/>
                <w:sz w:val="24"/>
                <w:szCs w:val="24"/>
              </w:rPr>
              <w:t>23.10.2023</w:t>
            </w:r>
          </w:p>
        </w:tc>
        <w:tc>
          <w:tcPr>
            <w:tcW w:w="1207" w:type="dxa"/>
          </w:tcPr>
          <w:p w:rsidR="00115458" w:rsidRDefault="00115458" w:rsidP="00115458">
            <w:pPr>
              <w:jc w:val="center"/>
              <w:rPr>
                <w:color w:val="FF0000"/>
                <w:sz w:val="24"/>
                <w:szCs w:val="24"/>
              </w:rPr>
            </w:pPr>
            <w:r>
              <w:rPr>
                <w:color w:val="FF0000"/>
                <w:sz w:val="24"/>
                <w:szCs w:val="24"/>
              </w:rPr>
              <w:t>HCL nr. 67/23.10.2023</w:t>
            </w:r>
          </w:p>
        </w:tc>
      </w:tr>
      <w:tr w:rsidR="00D57BEC" w:rsidRPr="00806F68" w:rsidTr="00A677B5">
        <w:trPr>
          <w:trHeight w:val="83"/>
        </w:trPr>
        <w:tc>
          <w:tcPr>
            <w:tcW w:w="959" w:type="dxa"/>
            <w:vAlign w:val="center"/>
          </w:tcPr>
          <w:p w:rsidR="00D57BEC" w:rsidRDefault="00D57BEC">
            <w:pPr>
              <w:jc w:val="center"/>
              <w:rPr>
                <w:color w:val="FF0000"/>
              </w:rPr>
            </w:pPr>
            <w:r>
              <w:rPr>
                <w:color w:val="FF0000"/>
              </w:rPr>
              <w:t>68</w:t>
            </w:r>
          </w:p>
        </w:tc>
        <w:tc>
          <w:tcPr>
            <w:tcW w:w="1311" w:type="dxa"/>
            <w:vAlign w:val="center"/>
          </w:tcPr>
          <w:p w:rsidR="00D57BEC" w:rsidRDefault="00D57BEC" w:rsidP="00D334E3">
            <w:pPr>
              <w:jc w:val="center"/>
              <w:rPr>
                <w:color w:val="FF0000"/>
                <w:sz w:val="24"/>
                <w:szCs w:val="24"/>
              </w:rPr>
            </w:pPr>
            <w:r>
              <w:rPr>
                <w:color w:val="FF0000"/>
                <w:sz w:val="24"/>
                <w:szCs w:val="24"/>
              </w:rPr>
              <w:t>12.10.2023</w:t>
            </w:r>
          </w:p>
        </w:tc>
        <w:tc>
          <w:tcPr>
            <w:tcW w:w="1035" w:type="dxa"/>
            <w:vAlign w:val="center"/>
          </w:tcPr>
          <w:p w:rsidR="00D57BEC" w:rsidRDefault="00D57BEC">
            <w:pPr>
              <w:jc w:val="center"/>
              <w:rPr>
                <w:color w:val="FF0000"/>
                <w:sz w:val="24"/>
                <w:szCs w:val="24"/>
              </w:rPr>
            </w:pPr>
            <w:r>
              <w:rPr>
                <w:color w:val="FF0000"/>
                <w:sz w:val="24"/>
                <w:szCs w:val="24"/>
              </w:rPr>
              <w:t>primar</w:t>
            </w:r>
          </w:p>
        </w:tc>
        <w:tc>
          <w:tcPr>
            <w:tcW w:w="1906" w:type="dxa"/>
            <w:vAlign w:val="center"/>
          </w:tcPr>
          <w:p w:rsidR="00D57BEC" w:rsidRDefault="00D57BEC" w:rsidP="00115458">
            <w:pPr>
              <w:jc w:val="both"/>
              <w:rPr>
                <w:rFonts w:ascii="Times New Roman" w:hAnsi="Times New Roman" w:cs="Times New Roman"/>
                <w:color w:val="FF0000"/>
              </w:rPr>
            </w:pPr>
            <w:r>
              <w:rPr>
                <w:rFonts w:ascii="Times New Roman" w:hAnsi="Times New Roman" w:cs="Times New Roman"/>
                <w:color w:val="FF0000"/>
              </w:rPr>
              <w:t xml:space="preserve">Privind aprobarea </w:t>
            </w:r>
            <w:r>
              <w:rPr>
                <w:rFonts w:ascii="Times New Roman" w:hAnsi="Times New Roman" w:cs="Times New Roman"/>
                <w:color w:val="FF0000"/>
              </w:rPr>
              <w:lastRenderedPageBreak/>
              <w:t>executiei bugetului local al comunei Lunca Banului, judetul Vaslui pe trimestrul III in anul 2023</w:t>
            </w:r>
          </w:p>
        </w:tc>
        <w:tc>
          <w:tcPr>
            <w:tcW w:w="1299" w:type="dxa"/>
          </w:tcPr>
          <w:p w:rsidR="00D57BEC" w:rsidRDefault="00D57BEC" w:rsidP="0066716E">
            <w:pPr>
              <w:rPr>
                <w:color w:val="FF0000"/>
                <w:sz w:val="24"/>
                <w:szCs w:val="24"/>
              </w:rPr>
            </w:pPr>
            <w:r>
              <w:rPr>
                <w:color w:val="FF0000"/>
                <w:sz w:val="24"/>
                <w:szCs w:val="24"/>
              </w:rPr>
              <w:lastRenderedPageBreak/>
              <w:t xml:space="preserve">Comisia </w:t>
            </w:r>
            <w:r>
              <w:rPr>
                <w:color w:val="FF0000"/>
                <w:sz w:val="24"/>
                <w:szCs w:val="24"/>
              </w:rPr>
              <w:lastRenderedPageBreak/>
              <w:t>juridica, comisia economica, comisia de invatamant</w:t>
            </w:r>
          </w:p>
        </w:tc>
        <w:tc>
          <w:tcPr>
            <w:tcW w:w="1961" w:type="dxa"/>
            <w:vAlign w:val="center"/>
          </w:tcPr>
          <w:p w:rsidR="00D57BEC" w:rsidRDefault="00D57BEC" w:rsidP="00B6563E">
            <w:pPr>
              <w:jc w:val="center"/>
              <w:rPr>
                <w:color w:val="FF0000"/>
                <w:sz w:val="24"/>
                <w:szCs w:val="24"/>
              </w:rPr>
            </w:pPr>
            <w:r>
              <w:rPr>
                <w:color w:val="FF0000"/>
                <w:sz w:val="24"/>
                <w:szCs w:val="24"/>
              </w:rPr>
              <w:lastRenderedPageBreak/>
              <w:t xml:space="preserve">Financiar </w:t>
            </w:r>
            <w:r>
              <w:rPr>
                <w:color w:val="FF0000"/>
                <w:sz w:val="24"/>
                <w:szCs w:val="24"/>
              </w:rPr>
              <w:lastRenderedPageBreak/>
              <w:t>contabilitate 5951/12.10.2023</w:t>
            </w:r>
          </w:p>
        </w:tc>
        <w:tc>
          <w:tcPr>
            <w:tcW w:w="1151" w:type="dxa"/>
            <w:vAlign w:val="center"/>
          </w:tcPr>
          <w:p w:rsidR="00D57BEC" w:rsidRDefault="00D57BEC" w:rsidP="0066716E">
            <w:pPr>
              <w:jc w:val="center"/>
              <w:rPr>
                <w:rFonts w:ascii="Times New Roman" w:hAnsi="Times New Roman"/>
                <w:sz w:val="28"/>
                <w:szCs w:val="28"/>
              </w:rPr>
            </w:pPr>
            <w:r>
              <w:rPr>
                <w:rFonts w:ascii="Times New Roman" w:hAnsi="Times New Roman"/>
                <w:sz w:val="28"/>
                <w:szCs w:val="28"/>
              </w:rPr>
              <w:lastRenderedPageBreak/>
              <w:t>5953/12</w:t>
            </w:r>
            <w:r>
              <w:rPr>
                <w:rFonts w:ascii="Times New Roman" w:hAnsi="Times New Roman"/>
                <w:sz w:val="28"/>
                <w:szCs w:val="28"/>
              </w:rPr>
              <w:lastRenderedPageBreak/>
              <w:t>.10.2023</w:t>
            </w:r>
          </w:p>
        </w:tc>
        <w:tc>
          <w:tcPr>
            <w:tcW w:w="1599" w:type="dxa"/>
            <w:vAlign w:val="center"/>
          </w:tcPr>
          <w:p w:rsidR="00D57BEC" w:rsidRDefault="00D57BEC" w:rsidP="00115458">
            <w:pPr>
              <w:jc w:val="center"/>
              <w:rPr>
                <w:color w:val="FF0000"/>
                <w:sz w:val="24"/>
                <w:szCs w:val="24"/>
              </w:rPr>
            </w:pPr>
            <w:r>
              <w:rPr>
                <w:color w:val="FF0000"/>
                <w:sz w:val="24"/>
                <w:szCs w:val="24"/>
              </w:rPr>
              <w:lastRenderedPageBreak/>
              <w:t>Nu este cazul</w:t>
            </w:r>
          </w:p>
        </w:tc>
        <w:tc>
          <w:tcPr>
            <w:tcW w:w="1212" w:type="dxa"/>
            <w:vAlign w:val="center"/>
          </w:tcPr>
          <w:p w:rsidR="00D57BEC" w:rsidRDefault="00D57BEC" w:rsidP="00115458">
            <w:pPr>
              <w:jc w:val="center"/>
              <w:rPr>
                <w:color w:val="FF0000"/>
                <w:sz w:val="24"/>
                <w:szCs w:val="24"/>
              </w:rPr>
            </w:pPr>
            <w:r>
              <w:rPr>
                <w:color w:val="FF0000"/>
                <w:sz w:val="24"/>
                <w:szCs w:val="24"/>
              </w:rPr>
              <w:t>23.10.202</w:t>
            </w:r>
            <w:r>
              <w:rPr>
                <w:color w:val="FF0000"/>
                <w:sz w:val="24"/>
                <w:szCs w:val="24"/>
              </w:rPr>
              <w:lastRenderedPageBreak/>
              <w:t>3</w:t>
            </w:r>
          </w:p>
        </w:tc>
        <w:tc>
          <w:tcPr>
            <w:tcW w:w="1207" w:type="dxa"/>
          </w:tcPr>
          <w:p w:rsidR="00D57BEC" w:rsidRDefault="003D79B9" w:rsidP="00115458">
            <w:pPr>
              <w:jc w:val="center"/>
              <w:rPr>
                <w:color w:val="FF0000"/>
                <w:sz w:val="24"/>
                <w:szCs w:val="24"/>
              </w:rPr>
            </w:pPr>
            <w:r>
              <w:rPr>
                <w:color w:val="FF0000"/>
                <w:sz w:val="24"/>
                <w:szCs w:val="24"/>
              </w:rPr>
              <w:lastRenderedPageBreak/>
              <w:t xml:space="preserve">HCL nr. </w:t>
            </w:r>
            <w:r>
              <w:rPr>
                <w:color w:val="FF0000"/>
                <w:sz w:val="24"/>
                <w:szCs w:val="24"/>
              </w:rPr>
              <w:lastRenderedPageBreak/>
              <w:t>68/23.10.2023</w:t>
            </w:r>
          </w:p>
        </w:tc>
      </w:tr>
      <w:tr w:rsidR="001C4C28" w:rsidRPr="00806F68" w:rsidTr="00A677B5">
        <w:trPr>
          <w:trHeight w:val="83"/>
        </w:trPr>
        <w:tc>
          <w:tcPr>
            <w:tcW w:w="959" w:type="dxa"/>
            <w:vAlign w:val="center"/>
          </w:tcPr>
          <w:p w:rsidR="001C4C28" w:rsidRDefault="001C4C28">
            <w:pPr>
              <w:jc w:val="center"/>
              <w:rPr>
                <w:color w:val="FF0000"/>
              </w:rPr>
            </w:pPr>
            <w:r>
              <w:rPr>
                <w:color w:val="FF0000"/>
              </w:rPr>
              <w:lastRenderedPageBreak/>
              <w:t>69</w:t>
            </w:r>
          </w:p>
        </w:tc>
        <w:tc>
          <w:tcPr>
            <w:tcW w:w="1311" w:type="dxa"/>
            <w:vAlign w:val="center"/>
          </w:tcPr>
          <w:p w:rsidR="001C4C28" w:rsidRDefault="001C4C28" w:rsidP="00D334E3">
            <w:pPr>
              <w:jc w:val="center"/>
              <w:rPr>
                <w:color w:val="FF0000"/>
                <w:sz w:val="24"/>
                <w:szCs w:val="24"/>
              </w:rPr>
            </w:pPr>
            <w:r>
              <w:rPr>
                <w:color w:val="FF0000"/>
                <w:sz w:val="24"/>
                <w:szCs w:val="24"/>
              </w:rPr>
              <w:t>16.10.2023</w:t>
            </w:r>
          </w:p>
        </w:tc>
        <w:tc>
          <w:tcPr>
            <w:tcW w:w="1035" w:type="dxa"/>
            <w:vAlign w:val="center"/>
          </w:tcPr>
          <w:p w:rsidR="001C4C28" w:rsidRDefault="001C4C28">
            <w:pPr>
              <w:jc w:val="center"/>
              <w:rPr>
                <w:color w:val="FF0000"/>
                <w:sz w:val="24"/>
                <w:szCs w:val="24"/>
              </w:rPr>
            </w:pPr>
            <w:r>
              <w:rPr>
                <w:color w:val="FF0000"/>
                <w:sz w:val="24"/>
                <w:szCs w:val="24"/>
              </w:rPr>
              <w:t>primar</w:t>
            </w:r>
          </w:p>
        </w:tc>
        <w:tc>
          <w:tcPr>
            <w:tcW w:w="1906" w:type="dxa"/>
            <w:vAlign w:val="center"/>
          </w:tcPr>
          <w:p w:rsidR="001C4C28" w:rsidRDefault="001C4C28" w:rsidP="00115458">
            <w:pPr>
              <w:jc w:val="both"/>
              <w:rPr>
                <w:rFonts w:ascii="Times New Roman" w:hAnsi="Times New Roman" w:cs="Times New Roman"/>
                <w:color w:val="FF0000"/>
              </w:rPr>
            </w:pPr>
            <w:r w:rsidRPr="005C07A1">
              <w:rPr>
                <w:sz w:val="20"/>
                <w:szCs w:val="20"/>
                <w:lang w:val="fr-FR"/>
              </w:rPr>
              <w:t>Proiect de hotarare privind aprobarea executiei bugetului Serviciului Public de Alimentare cu Apa, serviciu  cu personalitate juridica aflat in subordinea Consiliului Local  al comunei Lunca Banului,</w:t>
            </w:r>
            <w:r>
              <w:rPr>
                <w:sz w:val="20"/>
                <w:szCs w:val="20"/>
                <w:lang w:val="fr-FR"/>
              </w:rPr>
              <w:t xml:space="preserve"> judetul Vaslui pe trimestrul III</w:t>
            </w:r>
            <w:r w:rsidRPr="005C07A1">
              <w:rPr>
                <w:sz w:val="20"/>
                <w:szCs w:val="20"/>
                <w:lang w:val="fr-FR"/>
              </w:rPr>
              <w:t xml:space="preserve"> in anul 202</w:t>
            </w:r>
            <w:r>
              <w:rPr>
                <w:sz w:val="20"/>
                <w:szCs w:val="20"/>
                <w:lang w:val="fr-FR"/>
              </w:rPr>
              <w:t>3</w:t>
            </w:r>
          </w:p>
        </w:tc>
        <w:tc>
          <w:tcPr>
            <w:tcW w:w="1299" w:type="dxa"/>
          </w:tcPr>
          <w:p w:rsidR="001C4C28" w:rsidRDefault="001C4C28" w:rsidP="0066716E">
            <w:pPr>
              <w:rPr>
                <w:color w:val="FF0000"/>
                <w:sz w:val="24"/>
                <w:szCs w:val="24"/>
              </w:rPr>
            </w:pPr>
            <w:r>
              <w:rPr>
                <w:color w:val="FF0000"/>
                <w:sz w:val="24"/>
                <w:szCs w:val="24"/>
              </w:rPr>
              <w:t>COMISIA JURIDICA, economica</w:t>
            </w:r>
          </w:p>
        </w:tc>
        <w:tc>
          <w:tcPr>
            <w:tcW w:w="1961" w:type="dxa"/>
            <w:vAlign w:val="center"/>
          </w:tcPr>
          <w:p w:rsidR="001C4C28" w:rsidRDefault="001C4C28" w:rsidP="00B6563E">
            <w:pPr>
              <w:jc w:val="center"/>
              <w:rPr>
                <w:color w:val="FF0000"/>
                <w:sz w:val="24"/>
                <w:szCs w:val="24"/>
              </w:rPr>
            </w:pPr>
            <w:r>
              <w:rPr>
                <w:color w:val="FF0000"/>
                <w:sz w:val="24"/>
                <w:szCs w:val="24"/>
              </w:rPr>
              <w:t>111/13.10.2023</w:t>
            </w:r>
          </w:p>
        </w:tc>
        <w:tc>
          <w:tcPr>
            <w:tcW w:w="1151" w:type="dxa"/>
            <w:vAlign w:val="center"/>
          </w:tcPr>
          <w:p w:rsidR="001C4C28" w:rsidRDefault="001C4C28" w:rsidP="0066716E">
            <w:pPr>
              <w:jc w:val="center"/>
              <w:rPr>
                <w:rFonts w:ascii="Times New Roman" w:hAnsi="Times New Roman"/>
                <w:sz w:val="28"/>
                <w:szCs w:val="28"/>
              </w:rPr>
            </w:pPr>
            <w:r>
              <w:rPr>
                <w:rFonts w:ascii="Times New Roman" w:hAnsi="Times New Roman"/>
                <w:sz w:val="28"/>
                <w:szCs w:val="28"/>
              </w:rPr>
              <w:t>6023/16.10.2023</w:t>
            </w:r>
          </w:p>
        </w:tc>
        <w:tc>
          <w:tcPr>
            <w:tcW w:w="1599" w:type="dxa"/>
            <w:vAlign w:val="center"/>
          </w:tcPr>
          <w:p w:rsidR="001C4C28" w:rsidRDefault="001C4C28" w:rsidP="00115458">
            <w:pPr>
              <w:jc w:val="center"/>
              <w:rPr>
                <w:color w:val="FF0000"/>
                <w:sz w:val="24"/>
                <w:szCs w:val="24"/>
              </w:rPr>
            </w:pPr>
            <w:r>
              <w:rPr>
                <w:color w:val="FF0000"/>
                <w:sz w:val="24"/>
                <w:szCs w:val="24"/>
              </w:rPr>
              <w:t>Nu este cazul</w:t>
            </w:r>
          </w:p>
        </w:tc>
        <w:tc>
          <w:tcPr>
            <w:tcW w:w="1212" w:type="dxa"/>
            <w:vAlign w:val="center"/>
          </w:tcPr>
          <w:p w:rsidR="001C4C28" w:rsidRDefault="001C4C28" w:rsidP="00115458">
            <w:pPr>
              <w:jc w:val="center"/>
              <w:rPr>
                <w:color w:val="FF0000"/>
                <w:sz w:val="24"/>
                <w:szCs w:val="24"/>
              </w:rPr>
            </w:pPr>
            <w:r>
              <w:rPr>
                <w:color w:val="FF0000"/>
                <w:sz w:val="24"/>
                <w:szCs w:val="24"/>
              </w:rPr>
              <w:t>23.10.2023</w:t>
            </w:r>
          </w:p>
        </w:tc>
        <w:tc>
          <w:tcPr>
            <w:tcW w:w="1207" w:type="dxa"/>
          </w:tcPr>
          <w:p w:rsidR="001C4C28" w:rsidRDefault="001C4C28" w:rsidP="00115458">
            <w:pPr>
              <w:jc w:val="center"/>
              <w:rPr>
                <w:color w:val="FF0000"/>
                <w:sz w:val="24"/>
                <w:szCs w:val="24"/>
              </w:rPr>
            </w:pPr>
            <w:r>
              <w:rPr>
                <w:color w:val="FF0000"/>
                <w:sz w:val="24"/>
                <w:szCs w:val="24"/>
              </w:rPr>
              <w:t>HCL nr. 69 /23.10.2023</w:t>
            </w:r>
          </w:p>
        </w:tc>
      </w:tr>
      <w:tr w:rsidR="00F7190E" w:rsidRPr="00806F68" w:rsidTr="00A677B5">
        <w:trPr>
          <w:trHeight w:val="83"/>
        </w:trPr>
        <w:tc>
          <w:tcPr>
            <w:tcW w:w="959" w:type="dxa"/>
            <w:vAlign w:val="center"/>
          </w:tcPr>
          <w:p w:rsidR="00F7190E" w:rsidRDefault="00F7190E" w:rsidP="00191E4D">
            <w:pPr>
              <w:jc w:val="center"/>
              <w:rPr>
                <w:color w:val="FF0000"/>
              </w:rPr>
            </w:pPr>
            <w:r>
              <w:rPr>
                <w:color w:val="FF0000"/>
              </w:rPr>
              <w:t>70</w:t>
            </w:r>
          </w:p>
        </w:tc>
        <w:tc>
          <w:tcPr>
            <w:tcW w:w="1311" w:type="dxa"/>
            <w:vAlign w:val="center"/>
          </w:tcPr>
          <w:p w:rsidR="00F7190E" w:rsidRPr="00F7190E" w:rsidRDefault="00F7190E" w:rsidP="00191E4D">
            <w:pPr>
              <w:jc w:val="center"/>
              <w:rPr>
                <w:sz w:val="24"/>
                <w:szCs w:val="24"/>
              </w:rPr>
            </w:pPr>
            <w:r w:rsidRPr="00F7190E">
              <w:rPr>
                <w:sz w:val="24"/>
                <w:szCs w:val="24"/>
              </w:rPr>
              <w:t>16.10.2023</w:t>
            </w:r>
          </w:p>
        </w:tc>
        <w:tc>
          <w:tcPr>
            <w:tcW w:w="1035" w:type="dxa"/>
            <w:vAlign w:val="center"/>
          </w:tcPr>
          <w:p w:rsidR="00F7190E" w:rsidRPr="00F7190E" w:rsidRDefault="00F7190E" w:rsidP="00191E4D">
            <w:pPr>
              <w:jc w:val="center"/>
              <w:rPr>
                <w:sz w:val="24"/>
                <w:szCs w:val="24"/>
              </w:rPr>
            </w:pPr>
            <w:r w:rsidRPr="00F7190E">
              <w:rPr>
                <w:sz w:val="24"/>
                <w:szCs w:val="24"/>
              </w:rPr>
              <w:t xml:space="preserve">Primar </w:t>
            </w:r>
          </w:p>
        </w:tc>
        <w:tc>
          <w:tcPr>
            <w:tcW w:w="1906" w:type="dxa"/>
            <w:vAlign w:val="center"/>
          </w:tcPr>
          <w:p w:rsidR="00F7190E" w:rsidRPr="00F7190E" w:rsidRDefault="00F7190E" w:rsidP="00191E4D">
            <w:pPr>
              <w:jc w:val="both"/>
              <w:rPr>
                <w:sz w:val="20"/>
                <w:szCs w:val="20"/>
                <w:lang w:val="fr-FR"/>
              </w:rPr>
            </w:pPr>
            <w:r w:rsidRPr="00F7190E">
              <w:rPr>
                <w:rFonts w:ascii="Times New Roman" w:hAnsi="Times New Roman" w:cs="Times New Roman"/>
              </w:rPr>
              <w:t xml:space="preserve">Privind privind  rectificarea bugetului local al comunei Lunca Banului, judetul Vaslui pe anul </w:t>
            </w:r>
            <w:r w:rsidRPr="00F7190E">
              <w:rPr>
                <w:rFonts w:ascii="Times New Roman" w:hAnsi="Times New Roman" w:cs="Times New Roman"/>
              </w:rPr>
              <w:lastRenderedPageBreak/>
              <w:t>2023</w:t>
            </w:r>
          </w:p>
        </w:tc>
        <w:tc>
          <w:tcPr>
            <w:tcW w:w="1299" w:type="dxa"/>
          </w:tcPr>
          <w:p w:rsidR="00F7190E" w:rsidRPr="00F7190E" w:rsidRDefault="00F7190E" w:rsidP="00191E4D">
            <w:pPr>
              <w:rPr>
                <w:sz w:val="24"/>
                <w:szCs w:val="24"/>
              </w:rPr>
            </w:pPr>
            <w:r w:rsidRPr="00F7190E">
              <w:rPr>
                <w:sz w:val="24"/>
                <w:szCs w:val="24"/>
              </w:rPr>
              <w:lastRenderedPageBreak/>
              <w:t>Comisia juridica, economic, invatamant</w:t>
            </w:r>
          </w:p>
        </w:tc>
        <w:tc>
          <w:tcPr>
            <w:tcW w:w="1961" w:type="dxa"/>
            <w:vAlign w:val="center"/>
          </w:tcPr>
          <w:p w:rsidR="00F7190E" w:rsidRPr="00F7190E" w:rsidRDefault="00BB6B7A" w:rsidP="00191E4D">
            <w:pPr>
              <w:jc w:val="center"/>
              <w:rPr>
                <w:sz w:val="24"/>
                <w:szCs w:val="24"/>
              </w:rPr>
            </w:pPr>
            <w:r>
              <w:rPr>
                <w:sz w:val="24"/>
                <w:szCs w:val="24"/>
              </w:rPr>
              <w:t>6037/16,10,2023</w:t>
            </w:r>
          </w:p>
        </w:tc>
        <w:tc>
          <w:tcPr>
            <w:tcW w:w="1151" w:type="dxa"/>
            <w:vAlign w:val="center"/>
          </w:tcPr>
          <w:p w:rsidR="00F7190E" w:rsidRPr="00F7190E" w:rsidRDefault="00BB6B7A" w:rsidP="00191E4D">
            <w:pPr>
              <w:jc w:val="center"/>
              <w:rPr>
                <w:rFonts w:ascii="Times New Roman" w:hAnsi="Times New Roman"/>
                <w:sz w:val="28"/>
                <w:szCs w:val="28"/>
              </w:rPr>
            </w:pPr>
            <w:r>
              <w:rPr>
                <w:rFonts w:ascii="Times New Roman" w:hAnsi="Times New Roman"/>
                <w:sz w:val="28"/>
                <w:szCs w:val="28"/>
              </w:rPr>
              <w:t>6039/16,10,2023</w:t>
            </w:r>
          </w:p>
        </w:tc>
        <w:tc>
          <w:tcPr>
            <w:tcW w:w="1599" w:type="dxa"/>
            <w:vAlign w:val="center"/>
          </w:tcPr>
          <w:p w:rsidR="00F7190E" w:rsidRPr="00F7190E" w:rsidRDefault="00F7190E" w:rsidP="00191E4D">
            <w:pPr>
              <w:jc w:val="center"/>
              <w:rPr>
                <w:sz w:val="24"/>
                <w:szCs w:val="24"/>
              </w:rPr>
            </w:pPr>
            <w:r w:rsidRPr="00F7190E">
              <w:rPr>
                <w:sz w:val="24"/>
                <w:szCs w:val="24"/>
              </w:rPr>
              <w:t>Nu este cazul</w:t>
            </w:r>
          </w:p>
        </w:tc>
        <w:tc>
          <w:tcPr>
            <w:tcW w:w="1212" w:type="dxa"/>
            <w:vAlign w:val="center"/>
          </w:tcPr>
          <w:p w:rsidR="00F7190E" w:rsidRPr="00F7190E" w:rsidRDefault="00F7190E" w:rsidP="00191E4D">
            <w:pPr>
              <w:jc w:val="center"/>
              <w:rPr>
                <w:sz w:val="24"/>
                <w:szCs w:val="24"/>
              </w:rPr>
            </w:pPr>
            <w:r w:rsidRPr="00F7190E">
              <w:rPr>
                <w:sz w:val="24"/>
                <w:szCs w:val="24"/>
              </w:rPr>
              <w:t>23.10.2023</w:t>
            </w:r>
          </w:p>
        </w:tc>
        <w:tc>
          <w:tcPr>
            <w:tcW w:w="1207" w:type="dxa"/>
          </w:tcPr>
          <w:p w:rsidR="00F7190E" w:rsidRPr="00F7190E" w:rsidRDefault="00F7190E" w:rsidP="00191E4D">
            <w:pPr>
              <w:jc w:val="center"/>
              <w:rPr>
                <w:sz w:val="24"/>
                <w:szCs w:val="24"/>
              </w:rPr>
            </w:pPr>
            <w:r w:rsidRPr="00F7190E">
              <w:rPr>
                <w:sz w:val="24"/>
                <w:szCs w:val="24"/>
              </w:rPr>
              <w:t>HCL nr. 70/23.10.2023</w:t>
            </w:r>
          </w:p>
        </w:tc>
      </w:tr>
      <w:tr w:rsidR="00F7190E" w:rsidRPr="00806F68" w:rsidTr="00A677B5">
        <w:trPr>
          <w:trHeight w:val="83"/>
        </w:trPr>
        <w:tc>
          <w:tcPr>
            <w:tcW w:w="959" w:type="dxa"/>
            <w:vAlign w:val="center"/>
          </w:tcPr>
          <w:p w:rsidR="00F7190E" w:rsidRDefault="00F7190E">
            <w:pPr>
              <w:jc w:val="center"/>
              <w:rPr>
                <w:color w:val="FF0000"/>
              </w:rPr>
            </w:pPr>
            <w:r>
              <w:rPr>
                <w:color w:val="FF0000"/>
              </w:rPr>
              <w:lastRenderedPageBreak/>
              <w:t>71</w:t>
            </w:r>
          </w:p>
        </w:tc>
        <w:tc>
          <w:tcPr>
            <w:tcW w:w="1311" w:type="dxa"/>
            <w:vAlign w:val="center"/>
          </w:tcPr>
          <w:p w:rsidR="00F7190E" w:rsidRDefault="00F7190E" w:rsidP="00D334E3">
            <w:pPr>
              <w:jc w:val="center"/>
              <w:rPr>
                <w:color w:val="FF0000"/>
                <w:sz w:val="24"/>
                <w:szCs w:val="24"/>
              </w:rPr>
            </w:pPr>
            <w:r>
              <w:rPr>
                <w:color w:val="FF0000"/>
                <w:sz w:val="24"/>
                <w:szCs w:val="24"/>
              </w:rPr>
              <w:t>16.10.2023</w:t>
            </w:r>
          </w:p>
        </w:tc>
        <w:tc>
          <w:tcPr>
            <w:tcW w:w="1035" w:type="dxa"/>
            <w:vAlign w:val="center"/>
          </w:tcPr>
          <w:p w:rsidR="00F7190E" w:rsidRDefault="00F7190E">
            <w:pPr>
              <w:jc w:val="center"/>
              <w:rPr>
                <w:color w:val="FF0000"/>
                <w:sz w:val="24"/>
                <w:szCs w:val="24"/>
              </w:rPr>
            </w:pPr>
            <w:r>
              <w:rPr>
                <w:color w:val="FF0000"/>
                <w:sz w:val="24"/>
                <w:szCs w:val="24"/>
              </w:rPr>
              <w:t>primar</w:t>
            </w:r>
          </w:p>
        </w:tc>
        <w:tc>
          <w:tcPr>
            <w:tcW w:w="1906" w:type="dxa"/>
            <w:vAlign w:val="center"/>
          </w:tcPr>
          <w:p w:rsidR="00F7190E" w:rsidRPr="005C07A1" w:rsidRDefault="00F7190E" w:rsidP="00F7190E">
            <w:pPr>
              <w:jc w:val="both"/>
              <w:rPr>
                <w:sz w:val="20"/>
                <w:szCs w:val="20"/>
                <w:lang w:val="fr-FR"/>
              </w:rPr>
            </w:pPr>
            <w:r>
              <w:rPr>
                <w:sz w:val="20"/>
                <w:szCs w:val="20"/>
                <w:lang w:val="fr-FR"/>
              </w:rPr>
              <w:t xml:space="preserve">Privind </w:t>
            </w:r>
            <w:r w:rsidRPr="00F7190E">
              <w:rPr>
                <w:sz w:val="20"/>
                <w:szCs w:val="20"/>
                <w:lang w:val="fr-FR"/>
              </w:rPr>
              <w:t>modificarea anexei la Hotararea Consiliului Local nr. 50/20.11.2020 privind aprobarea numarului, denumirii si componentei comisiilor de specialitate din cadrul Consiliului Local al Comunei Lunca Banului</w:t>
            </w:r>
          </w:p>
        </w:tc>
        <w:tc>
          <w:tcPr>
            <w:tcW w:w="1299" w:type="dxa"/>
          </w:tcPr>
          <w:p w:rsidR="00F7190E" w:rsidRDefault="00F7190E" w:rsidP="0066716E">
            <w:pPr>
              <w:rPr>
                <w:color w:val="FF0000"/>
                <w:sz w:val="24"/>
                <w:szCs w:val="24"/>
              </w:rPr>
            </w:pPr>
            <w:r>
              <w:rPr>
                <w:color w:val="FF0000"/>
                <w:sz w:val="24"/>
                <w:szCs w:val="24"/>
              </w:rPr>
              <w:t>comisia juridica</w:t>
            </w:r>
          </w:p>
        </w:tc>
        <w:tc>
          <w:tcPr>
            <w:tcW w:w="1961" w:type="dxa"/>
            <w:vAlign w:val="center"/>
          </w:tcPr>
          <w:p w:rsidR="00F7190E" w:rsidRDefault="00BB6B7A" w:rsidP="00B6563E">
            <w:pPr>
              <w:jc w:val="center"/>
              <w:rPr>
                <w:color w:val="FF0000"/>
                <w:sz w:val="24"/>
                <w:szCs w:val="24"/>
              </w:rPr>
            </w:pPr>
            <w:r>
              <w:rPr>
                <w:color w:val="FF0000"/>
                <w:sz w:val="24"/>
                <w:szCs w:val="24"/>
              </w:rPr>
              <w:t>6045/16,10,2023</w:t>
            </w:r>
          </w:p>
        </w:tc>
        <w:tc>
          <w:tcPr>
            <w:tcW w:w="1151" w:type="dxa"/>
            <w:vAlign w:val="center"/>
          </w:tcPr>
          <w:p w:rsidR="00F7190E" w:rsidRDefault="00BB6B7A" w:rsidP="0066716E">
            <w:pPr>
              <w:jc w:val="center"/>
              <w:rPr>
                <w:rFonts w:ascii="Times New Roman" w:hAnsi="Times New Roman"/>
                <w:sz w:val="28"/>
                <w:szCs w:val="28"/>
              </w:rPr>
            </w:pPr>
            <w:r>
              <w:rPr>
                <w:rFonts w:ascii="Times New Roman" w:hAnsi="Times New Roman"/>
                <w:sz w:val="28"/>
                <w:szCs w:val="28"/>
              </w:rPr>
              <w:t>6047/16,10,2023</w:t>
            </w:r>
          </w:p>
        </w:tc>
        <w:tc>
          <w:tcPr>
            <w:tcW w:w="1599" w:type="dxa"/>
            <w:vAlign w:val="center"/>
          </w:tcPr>
          <w:p w:rsidR="00F7190E" w:rsidRDefault="00F7190E" w:rsidP="00115458">
            <w:pPr>
              <w:jc w:val="center"/>
              <w:rPr>
                <w:color w:val="FF0000"/>
                <w:sz w:val="24"/>
                <w:szCs w:val="24"/>
              </w:rPr>
            </w:pPr>
            <w:r>
              <w:rPr>
                <w:color w:val="FF0000"/>
                <w:sz w:val="24"/>
                <w:szCs w:val="24"/>
              </w:rPr>
              <w:t>nu este cazul</w:t>
            </w:r>
          </w:p>
        </w:tc>
        <w:tc>
          <w:tcPr>
            <w:tcW w:w="1212" w:type="dxa"/>
            <w:vAlign w:val="center"/>
          </w:tcPr>
          <w:p w:rsidR="00F7190E" w:rsidRDefault="00F7190E" w:rsidP="00115458">
            <w:pPr>
              <w:jc w:val="center"/>
              <w:rPr>
                <w:color w:val="FF0000"/>
                <w:sz w:val="24"/>
                <w:szCs w:val="24"/>
              </w:rPr>
            </w:pPr>
            <w:r>
              <w:rPr>
                <w:color w:val="FF0000"/>
                <w:sz w:val="24"/>
                <w:szCs w:val="24"/>
              </w:rPr>
              <w:t>23.10.2023</w:t>
            </w:r>
          </w:p>
        </w:tc>
        <w:tc>
          <w:tcPr>
            <w:tcW w:w="1207" w:type="dxa"/>
          </w:tcPr>
          <w:p w:rsidR="00F7190E" w:rsidRDefault="00F7190E" w:rsidP="00F7190E">
            <w:pPr>
              <w:jc w:val="center"/>
              <w:rPr>
                <w:color w:val="FF0000"/>
                <w:sz w:val="24"/>
                <w:szCs w:val="24"/>
              </w:rPr>
            </w:pPr>
            <w:r>
              <w:rPr>
                <w:color w:val="FF0000"/>
                <w:sz w:val="24"/>
                <w:szCs w:val="24"/>
              </w:rPr>
              <w:t>HCL nr. 71/23.10.2023</w:t>
            </w:r>
          </w:p>
        </w:tc>
      </w:tr>
      <w:tr w:rsidR="00191E4D" w:rsidRPr="00806F68" w:rsidTr="00A677B5">
        <w:trPr>
          <w:trHeight w:val="83"/>
        </w:trPr>
        <w:tc>
          <w:tcPr>
            <w:tcW w:w="959" w:type="dxa"/>
            <w:vAlign w:val="center"/>
          </w:tcPr>
          <w:p w:rsidR="00191E4D" w:rsidRDefault="00191E4D">
            <w:pPr>
              <w:jc w:val="center"/>
              <w:rPr>
                <w:color w:val="FF0000"/>
              </w:rPr>
            </w:pPr>
            <w:r>
              <w:rPr>
                <w:color w:val="FF0000"/>
              </w:rPr>
              <w:t>72</w:t>
            </w:r>
          </w:p>
        </w:tc>
        <w:tc>
          <w:tcPr>
            <w:tcW w:w="1311" w:type="dxa"/>
            <w:vAlign w:val="center"/>
          </w:tcPr>
          <w:p w:rsidR="00191E4D" w:rsidRDefault="00C301E6" w:rsidP="00D334E3">
            <w:pPr>
              <w:jc w:val="center"/>
              <w:rPr>
                <w:color w:val="FF0000"/>
                <w:sz w:val="24"/>
                <w:szCs w:val="24"/>
              </w:rPr>
            </w:pPr>
            <w:r>
              <w:rPr>
                <w:color w:val="FF0000"/>
                <w:sz w:val="24"/>
                <w:szCs w:val="24"/>
              </w:rPr>
              <w:t>23</w:t>
            </w:r>
            <w:r w:rsidR="00191E4D">
              <w:rPr>
                <w:color w:val="FF0000"/>
                <w:sz w:val="24"/>
                <w:szCs w:val="24"/>
              </w:rPr>
              <w:t>.10.2023</w:t>
            </w:r>
          </w:p>
        </w:tc>
        <w:tc>
          <w:tcPr>
            <w:tcW w:w="1035" w:type="dxa"/>
            <w:vAlign w:val="center"/>
          </w:tcPr>
          <w:p w:rsidR="00191E4D" w:rsidRDefault="00191E4D">
            <w:pPr>
              <w:jc w:val="center"/>
              <w:rPr>
                <w:color w:val="FF0000"/>
                <w:sz w:val="24"/>
                <w:szCs w:val="24"/>
              </w:rPr>
            </w:pPr>
            <w:r>
              <w:rPr>
                <w:color w:val="FF0000"/>
                <w:sz w:val="24"/>
                <w:szCs w:val="24"/>
              </w:rPr>
              <w:t>primar</w:t>
            </w:r>
          </w:p>
        </w:tc>
        <w:tc>
          <w:tcPr>
            <w:tcW w:w="1906" w:type="dxa"/>
            <w:vAlign w:val="center"/>
          </w:tcPr>
          <w:p w:rsidR="00191E4D" w:rsidRDefault="00C301E6" w:rsidP="00F7190E">
            <w:pPr>
              <w:jc w:val="both"/>
              <w:rPr>
                <w:sz w:val="20"/>
                <w:szCs w:val="20"/>
                <w:lang w:val="fr-FR"/>
              </w:rPr>
            </w:pPr>
            <w:r w:rsidRPr="00C301E6">
              <w:rPr>
                <w:sz w:val="20"/>
                <w:szCs w:val="20"/>
                <w:lang w:val="fr-FR"/>
              </w:rPr>
              <w:t xml:space="preserve">privind participarea COMUNEI LUNCA BANULUI, județul VASLUI, CUI: 3394368 în cadrul Programului Național de Redresare și Reziliență, Componenta C3 – Managementul deșeurilor, în vederea obținerii implementării proiectului ” </w:t>
            </w:r>
            <w:r w:rsidRPr="00C301E6">
              <w:rPr>
                <w:sz w:val="20"/>
                <w:szCs w:val="20"/>
                <w:lang w:val="fr-FR"/>
              </w:rPr>
              <w:lastRenderedPageBreak/>
              <w:t>CONSTRUIRE PLATFORMĂ DESTINATĂ GUNOIULUI DE GRAJD, INCLUSIV PLATFORME SATELIT ÎN COMUNA LUNCA BANULUI, JUDEȚUL VASLUI ” pentru obținerea finanțării în cadrul apelului de proiecte PNRR/2023/C3/S/I.2.A-B</w:t>
            </w:r>
          </w:p>
        </w:tc>
        <w:tc>
          <w:tcPr>
            <w:tcW w:w="1299" w:type="dxa"/>
          </w:tcPr>
          <w:p w:rsidR="00191E4D" w:rsidRDefault="00C301E6" w:rsidP="0066716E">
            <w:pPr>
              <w:rPr>
                <w:color w:val="FF0000"/>
                <w:sz w:val="24"/>
                <w:szCs w:val="24"/>
              </w:rPr>
            </w:pPr>
            <w:r>
              <w:rPr>
                <w:color w:val="FF0000"/>
                <w:sz w:val="24"/>
                <w:szCs w:val="24"/>
              </w:rPr>
              <w:lastRenderedPageBreak/>
              <w:t>Comisia juridica, de invatamant si economica</w:t>
            </w:r>
          </w:p>
        </w:tc>
        <w:tc>
          <w:tcPr>
            <w:tcW w:w="1961" w:type="dxa"/>
            <w:vAlign w:val="center"/>
          </w:tcPr>
          <w:p w:rsidR="00191E4D" w:rsidRDefault="00C301E6" w:rsidP="00B6563E">
            <w:pPr>
              <w:jc w:val="center"/>
              <w:rPr>
                <w:color w:val="FF0000"/>
                <w:sz w:val="24"/>
                <w:szCs w:val="24"/>
              </w:rPr>
            </w:pPr>
            <w:r>
              <w:rPr>
                <w:color w:val="FF0000"/>
                <w:sz w:val="24"/>
                <w:szCs w:val="24"/>
              </w:rPr>
              <w:t>6302/23.10.2023</w:t>
            </w:r>
          </w:p>
        </w:tc>
        <w:tc>
          <w:tcPr>
            <w:tcW w:w="1151" w:type="dxa"/>
            <w:vAlign w:val="center"/>
          </w:tcPr>
          <w:p w:rsidR="00191E4D" w:rsidRDefault="00C301E6" w:rsidP="0066716E">
            <w:pPr>
              <w:jc w:val="center"/>
              <w:rPr>
                <w:rFonts w:ascii="Times New Roman" w:hAnsi="Times New Roman"/>
                <w:sz w:val="28"/>
                <w:szCs w:val="28"/>
              </w:rPr>
            </w:pPr>
            <w:r>
              <w:rPr>
                <w:rFonts w:ascii="Times New Roman" w:hAnsi="Times New Roman"/>
                <w:sz w:val="28"/>
                <w:szCs w:val="28"/>
              </w:rPr>
              <w:t>6304/23.10.2023</w:t>
            </w:r>
          </w:p>
        </w:tc>
        <w:tc>
          <w:tcPr>
            <w:tcW w:w="1599" w:type="dxa"/>
            <w:vAlign w:val="center"/>
          </w:tcPr>
          <w:p w:rsidR="00191E4D" w:rsidRDefault="00C301E6" w:rsidP="00115458">
            <w:pPr>
              <w:jc w:val="center"/>
              <w:rPr>
                <w:color w:val="FF0000"/>
                <w:sz w:val="24"/>
                <w:szCs w:val="24"/>
              </w:rPr>
            </w:pPr>
            <w:r>
              <w:rPr>
                <w:color w:val="FF0000"/>
                <w:sz w:val="24"/>
                <w:szCs w:val="24"/>
              </w:rPr>
              <w:t>Nu este cazul</w:t>
            </w:r>
          </w:p>
        </w:tc>
        <w:tc>
          <w:tcPr>
            <w:tcW w:w="1212" w:type="dxa"/>
            <w:vAlign w:val="center"/>
          </w:tcPr>
          <w:p w:rsidR="00191E4D" w:rsidRDefault="00C301E6" w:rsidP="00115458">
            <w:pPr>
              <w:jc w:val="center"/>
              <w:rPr>
                <w:color w:val="FF0000"/>
                <w:sz w:val="24"/>
                <w:szCs w:val="24"/>
              </w:rPr>
            </w:pPr>
            <w:r>
              <w:rPr>
                <w:color w:val="FF0000"/>
                <w:sz w:val="24"/>
                <w:szCs w:val="24"/>
              </w:rPr>
              <w:t>23.10.2023</w:t>
            </w:r>
          </w:p>
        </w:tc>
        <w:tc>
          <w:tcPr>
            <w:tcW w:w="1207" w:type="dxa"/>
          </w:tcPr>
          <w:p w:rsidR="00191E4D" w:rsidRDefault="00C301E6" w:rsidP="00F7190E">
            <w:pPr>
              <w:jc w:val="center"/>
              <w:rPr>
                <w:color w:val="FF0000"/>
                <w:sz w:val="24"/>
                <w:szCs w:val="24"/>
              </w:rPr>
            </w:pPr>
            <w:r>
              <w:rPr>
                <w:color w:val="FF0000"/>
                <w:sz w:val="24"/>
                <w:szCs w:val="24"/>
              </w:rPr>
              <w:t>HCL nr. 72/23.10.2023</w:t>
            </w:r>
          </w:p>
        </w:tc>
      </w:tr>
      <w:tr w:rsidR="009F510A" w:rsidRPr="00806F68" w:rsidTr="007B66FE">
        <w:trPr>
          <w:trHeight w:val="3096"/>
        </w:trPr>
        <w:tc>
          <w:tcPr>
            <w:tcW w:w="959" w:type="dxa"/>
            <w:vAlign w:val="center"/>
          </w:tcPr>
          <w:p w:rsidR="009F510A" w:rsidRDefault="009F510A">
            <w:pPr>
              <w:jc w:val="center"/>
              <w:rPr>
                <w:color w:val="FF0000"/>
              </w:rPr>
            </w:pPr>
            <w:r>
              <w:rPr>
                <w:color w:val="FF0000"/>
              </w:rPr>
              <w:lastRenderedPageBreak/>
              <w:t>73</w:t>
            </w:r>
          </w:p>
        </w:tc>
        <w:tc>
          <w:tcPr>
            <w:tcW w:w="1311" w:type="dxa"/>
            <w:vAlign w:val="center"/>
          </w:tcPr>
          <w:p w:rsidR="009F510A" w:rsidRDefault="009F510A" w:rsidP="00D334E3">
            <w:pPr>
              <w:jc w:val="center"/>
              <w:rPr>
                <w:color w:val="FF0000"/>
                <w:sz w:val="24"/>
                <w:szCs w:val="24"/>
              </w:rPr>
            </w:pPr>
            <w:r>
              <w:rPr>
                <w:color w:val="FF0000"/>
                <w:sz w:val="24"/>
                <w:szCs w:val="24"/>
              </w:rPr>
              <w:t>20.11.2023</w:t>
            </w:r>
          </w:p>
        </w:tc>
        <w:tc>
          <w:tcPr>
            <w:tcW w:w="1035" w:type="dxa"/>
            <w:vAlign w:val="center"/>
          </w:tcPr>
          <w:p w:rsidR="009F510A" w:rsidRDefault="009F510A">
            <w:pPr>
              <w:jc w:val="center"/>
              <w:rPr>
                <w:color w:val="FF0000"/>
                <w:sz w:val="24"/>
                <w:szCs w:val="24"/>
              </w:rPr>
            </w:pPr>
            <w:r>
              <w:rPr>
                <w:color w:val="FF0000"/>
                <w:sz w:val="24"/>
                <w:szCs w:val="24"/>
              </w:rPr>
              <w:t>primar</w:t>
            </w:r>
          </w:p>
        </w:tc>
        <w:tc>
          <w:tcPr>
            <w:tcW w:w="1906" w:type="dxa"/>
            <w:vAlign w:val="center"/>
          </w:tcPr>
          <w:p w:rsidR="009F510A" w:rsidRPr="00C301E6" w:rsidRDefault="00420C00" w:rsidP="00F7190E">
            <w:pPr>
              <w:jc w:val="both"/>
              <w:rPr>
                <w:sz w:val="20"/>
                <w:szCs w:val="20"/>
                <w:lang w:val="fr-FR"/>
              </w:rPr>
            </w:pPr>
            <w:r w:rsidRPr="00420C00">
              <w:rPr>
                <w:sz w:val="20"/>
                <w:szCs w:val="20"/>
                <w:lang w:val="fr-FR"/>
              </w:rPr>
              <w:t xml:space="preserve">      privind </w:t>
            </w:r>
            <w:r w:rsidRPr="00420C00">
              <w:rPr>
                <w:sz w:val="20"/>
                <w:szCs w:val="20"/>
                <w:lang w:val="fr-FR"/>
              </w:rPr>
              <w:tab/>
              <w:t>insusirea Dispozitiei nr. 620/16.11.2023  a Primarului comunei Lunca Banului, judetul Vaslui privind  rectificarea bugetului local al comunei Lunca Banului, judetul Vaslui pe anul 2023</w:t>
            </w:r>
          </w:p>
        </w:tc>
        <w:tc>
          <w:tcPr>
            <w:tcW w:w="1299" w:type="dxa"/>
          </w:tcPr>
          <w:p w:rsidR="009F510A" w:rsidRDefault="00420C00" w:rsidP="0066716E">
            <w:pPr>
              <w:rPr>
                <w:color w:val="FF0000"/>
                <w:sz w:val="24"/>
                <w:szCs w:val="24"/>
              </w:rPr>
            </w:pPr>
            <w:r>
              <w:rPr>
                <w:color w:val="FF0000"/>
                <w:sz w:val="24"/>
                <w:szCs w:val="24"/>
              </w:rPr>
              <w:t>Comisia juridica, de invatamant si comisia economica</w:t>
            </w:r>
          </w:p>
        </w:tc>
        <w:tc>
          <w:tcPr>
            <w:tcW w:w="1961" w:type="dxa"/>
            <w:vAlign w:val="center"/>
          </w:tcPr>
          <w:p w:rsidR="009F510A" w:rsidRDefault="00420C00" w:rsidP="00B6563E">
            <w:pPr>
              <w:jc w:val="center"/>
              <w:rPr>
                <w:color w:val="FF0000"/>
                <w:sz w:val="24"/>
                <w:szCs w:val="24"/>
              </w:rPr>
            </w:pPr>
            <w:r>
              <w:rPr>
                <w:color w:val="FF0000"/>
                <w:sz w:val="24"/>
                <w:szCs w:val="24"/>
              </w:rPr>
              <w:t>Financiar contabilitate nr. 6880/17.11.2023</w:t>
            </w:r>
          </w:p>
        </w:tc>
        <w:tc>
          <w:tcPr>
            <w:tcW w:w="1151" w:type="dxa"/>
            <w:vAlign w:val="center"/>
          </w:tcPr>
          <w:p w:rsidR="009F510A" w:rsidRDefault="00420C00" w:rsidP="0066716E">
            <w:pPr>
              <w:jc w:val="center"/>
              <w:rPr>
                <w:rFonts w:ascii="Times New Roman" w:hAnsi="Times New Roman"/>
                <w:sz w:val="28"/>
                <w:szCs w:val="28"/>
              </w:rPr>
            </w:pPr>
            <w:r>
              <w:rPr>
                <w:rFonts w:ascii="Times New Roman" w:hAnsi="Times New Roman"/>
                <w:sz w:val="28"/>
                <w:szCs w:val="28"/>
              </w:rPr>
              <w:t>6882/17.11.2023</w:t>
            </w:r>
          </w:p>
        </w:tc>
        <w:tc>
          <w:tcPr>
            <w:tcW w:w="1599" w:type="dxa"/>
            <w:vAlign w:val="center"/>
          </w:tcPr>
          <w:p w:rsidR="009F510A" w:rsidRDefault="00420C00" w:rsidP="00115458">
            <w:pPr>
              <w:jc w:val="center"/>
              <w:rPr>
                <w:color w:val="FF0000"/>
                <w:sz w:val="24"/>
                <w:szCs w:val="24"/>
              </w:rPr>
            </w:pPr>
            <w:r>
              <w:rPr>
                <w:color w:val="FF0000"/>
                <w:sz w:val="24"/>
                <w:szCs w:val="24"/>
              </w:rPr>
              <w:t>Nu este cazul</w:t>
            </w:r>
          </w:p>
        </w:tc>
        <w:tc>
          <w:tcPr>
            <w:tcW w:w="1212" w:type="dxa"/>
            <w:vAlign w:val="center"/>
          </w:tcPr>
          <w:p w:rsidR="009F510A" w:rsidRDefault="00420C00" w:rsidP="00115458">
            <w:pPr>
              <w:jc w:val="center"/>
              <w:rPr>
                <w:color w:val="FF0000"/>
                <w:sz w:val="24"/>
                <w:szCs w:val="24"/>
              </w:rPr>
            </w:pPr>
            <w:r>
              <w:rPr>
                <w:color w:val="FF0000"/>
                <w:sz w:val="24"/>
                <w:szCs w:val="24"/>
              </w:rPr>
              <w:t>27.11.2023</w:t>
            </w:r>
          </w:p>
        </w:tc>
        <w:tc>
          <w:tcPr>
            <w:tcW w:w="1207" w:type="dxa"/>
          </w:tcPr>
          <w:p w:rsidR="009F510A" w:rsidRDefault="00420C00" w:rsidP="00F7190E">
            <w:pPr>
              <w:jc w:val="center"/>
              <w:rPr>
                <w:color w:val="FF0000"/>
                <w:sz w:val="24"/>
                <w:szCs w:val="24"/>
              </w:rPr>
            </w:pPr>
            <w:r>
              <w:rPr>
                <w:color w:val="FF0000"/>
                <w:sz w:val="24"/>
                <w:szCs w:val="24"/>
              </w:rPr>
              <w:t>HCL nr. 73/27.11.2023</w:t>
            </w:r>
          </w:p>
        </w:tc>
      </w:tr>
      <w:tr w:rsidR="007B66FE" w:rsidRPr="00806F68" w:rsidTr="00A677B5">
        <w:trPr>
          <w:trHeight w:val="83"/>
        </w:trPr>
        <w:tc>
          <w:tcPr>
            <w:tcW w:w="959" w:type="dxa"/>
            <w:vAlign w:val="center"/>
          </w:tcPr>
          <w:p w:rsidR="007B66FE" w:rsidRDefault="007B66FE">
            <w:pPr>
              <w:jc w:val="center"/>
              <w:rPr>
                <w:color w:val="FF0000"/>
              </w:rPr>
            </w:pPr>
            <w:r>
              <w:rPr>
                <w:color w:val="FF0000"/>
              </w:rPr>
              <w:t>74</w:t>
            </w:r>
          </w:p>
        </w:tc>
        <w:tc>
          <w:tcPr>
            <w:tcW w:w="1311" w:type="dxa"/>
            <w:vAlign w:val="center"/>
          </w:tcPr>
          <w:p w:rsidR="007B66FE" w:rsidRDefault="007B66FE" w:rsidP="00D334E3">
            <w:pPr>
              <w:jc w:val="center"/>
              <w:rPr>
                <w:color w:val="FF0000"/>
                <w:sz w:val="24"/>
                <w:szCs w:val="24"/>
              </w:rPr>
            </w:pPr>
            <w:r>
              <w:rPr>
                <w:color w:val="FF0000"/>
                <w:sz w:val="24"/>
                <w:szCs w:val="24"/>
              </w:rPr>
              <w:t>20.11.2023</w:t>
            </w:r>
          </w:p>
        </w:tc>
        <w:tc>
          <w:tcPr>
            <w:tcW w:w="1035" w:type="dxa"/>
            <w:vAlign w:val="center"/>
          </w:tcPr>
          <w:p w:rsidR="007B66FE" w:rsidRDefault="007B66FE">
            <w:pPr>
              <w:jc w:val="center"/>
              <w:rPr>
                <w:color w:val="FF0000"/>
                <w:sz w:val="24"/>
                <w:szCs w:val="24"/>
              </w:rPr>
            </w:pPr>
            <w:r>
              <w:rPr>
                <w:color w:val="FF0000"/>
                <w:sz w:val="24"/>
                <w:szCs w:val="24"/>
              </w:rPr>
              <w:t>primar</w:t>
            </w:r>
          </w:p>
        </w:tc>
        <w:tc>
          <w:tcPr>
            <w:tcW w:w="1906" w:type="dxa"/>
            <w:vAlign w:val="center"/>
          </w:tcPr>
          <w:p w:rsidR="007B66FE" w:rsidRPr="00420C00" w:rsidRDefault="007B66FE" w:rsidP="00F7190E">
            <w:pPr>
              <w:jc w:val="both"/>
              <w:rPr>
                <w:sz w:val="20"/>
                <w:szCs w:val="20"/>
                <w:lang w:val="fr-FR"/>
              </w:rPr>
            </w:pPr>
            <w:r w:rsidRPr="007B66FE">
              <w:rPr>
                <w:sz w:val="20"/>
                <w:szCs w:val="20"/>
                <w:lang w:val="fr-FR"/>
              </w:rPr>
              <w:t xml:space="preserve">privind completarea inventarului </w:t>
            </w:r>
            <w:r w:rsidRPr="007B66FE">
              <w:rPr>
                <w:sz w:val="20"/>
                <w:szCs w:val="20"/>
                <w:lang w:val="fr-FR"/>
              </w:rPr>
              <w:lastRenderedPageBreak/>
              <w:t>bunurilor care apartin domeniului privat al comunei Lunca Banului, judetul Vaslui</w:t>
            </w:r>
          </w:p>
        </w:tc>
        <w:tc>
          <w:tcPr>
            <w:tcW w:w="1299" w:type="dxa"/>
          </w:tcPr>
          <w:p w:rsidR="007B66FE" w:rsidRDefault="007B66FE" w:rsidP="0066716E">
            <w:pPr>
              <w:rPr>
                <w:color w:val="FF0000"/>
                <w:sz w:val="24"/>
                <w:szCs w:val="24"/>
              </w:rPr>
            </w:pPr>
            <w:r>
              <w:rPr>
                <w:color w:val="FF0000"/>
                <w:sz w:val="24"/>
                <w:szCs w:val="24"/>
              </w:rPr>
              <w:lastRenderedPageBreak/>
              <w:t xml:space="preserve">Comisia economica </w:t>
            </w:r>
            <w:r>
              <w:rPr>
                <w:color w:val="FF0000"/>
                <w:sz w:val="24"/>
                <w:szCs w:val="24"/>
              </w:rPr>
              <w:lastRenderedPageBreak/>
              <w:t>si comisia juridica</w:t>
            </w:r>
          </w:p>
        </w:tc>
        <w:tc>
          <w:tcPr>
            <w:tcW w:w="1961" w:type="dxa"/>
            <w:vAlign w:val="center"/>
          </w:tcPr>
          <w:p w:rsidR="007B66FE" w:rsidRDefault="007B66FE" w:rsidP="00B6563E">
            <w:pPr>
              <w:jc w:val="center"/>
              <w:rPr>
                <w:color w:val="FF0000"/>
                <w:sz w:val="24"/>
                <w:szCs w:val="24"/>
              </w:rPr>
            </w:pPr>
            <w:r>
              <w:rPr>
                <w:color w:val="FF0000"/>
                <w:sz w:val="24"/>
                <w:szCs w:val="24"/>
              </w:rPr>
              <w:lastRenderedPageBreak/>
              <w:t xml:space="preserve">Compartiment Agricol nr. </w:t>
            </w:r>
            <w:r>
              <w:rPr>
                <w:color w:val="FF0000"/>
                <w:sz w:val="24"/>
                <w:szCs w:val="24"/>
              </w:rPr>
              <w:lastRenderedPageBreak/>
              <w:t>6874/16.11.2023</w:t>
            </w:r>
          </w:p>
        </w:tc>
        <w:tc>
          <w:tcPr>
            <w:tcW w:w="1151" w:type="dxa"/>
            <w:vAlign w:val="center"/>
          </w:tcPr>
          <w:p w:rsidR="007B66FE" w:rsidRDefault="007B66FE" w:rsidP="0066716E">
            <w:pPr>
              <w:jc w:val="center"/>
              <w:rPr>
                <w:rFonts w:ascii="Times New Roman" w:hAnsi="Times New Roman"/>
                <w:sz w:val="28"/>
                <w:szCs w:val="28"/>
              </w:rPr>
            </w:pPr>
            <w:r>
              <w:rPr>
                <w:rFonts w:ascii="Times New Roman" w:hAnsi="Times New Roman"/>
                <w:sz w:val="28"/>
                <w:szCs w:val="28"/>
              </w:rPr>
              <w:lastRenderedPageBreak/>
              <w:t>6876/16.11.202</w:t>
            </w:r>
            <w:r>
              <w:rPr>
                <w:rFonts w:ascii="Times New Roman" w:hAnsi="Times New Roman"/>
                <w:sz w:val="28"/>
                <w:szCs w:val="28"/>
              </w:rPr>
              <w:lastRenderedPageBreak/>
              <w:t>3</w:t>
            </w:r>
          </w:p>
        </w:tc>
        <w:tc>
          <w:tcPr>
            <w:tcW w:w="1599" w:type="dxa"/>
            <w:vAlign w:val="center"/>
          </w:tcPr>
          <w:p w:rsidR="007B66FE" w:rsidRDefault="007B66FE" w:rsidP="000D2A27">
            <w:pPr>
              <w:jc w:val="center"/>
              <w:rPr>
                <w:color w:val="FF0000"/>
                <w:sz w:val="24"/>
                <w:szCs w:val="24"/>
              </w:rPr>
            </w:pPr>
            <w:r>
              <w:rPr>
                <w:color w:val="FF0000"/>
                <w:sz w:val="24"/>
                <w:szCs w:val="24"/>
              </w:rPr>
              <w:lastRenderedPageBreak/>
              <w:t>Nu este cazul</w:t>
            </w:r>
          </w:p>
        </w:tc>
        <w:tc>
          <w:tcPr>
            <w:tcW w:w="1212" w:type="dxa"/>
            <w:vAlign w:val="center"/>
          </w:tcPr>
          <w:p w:rsidR="007B66FE" w:rsidRDefault="007B66FE" w:rsidP="000D2A27">
            <w:pPr>
              <w:jc w:val="center"/>
              <w:rPr>
                <w:color w:val="FF0000"/>
                <w:sz w:val="24"/>
                <w:szCs w:val="24"/>
              </w:rPr>
            </w:pPr>
            <w:r>
              <w:rPr>
                <w:color w:val="FF0000"/>
                <w:sz w:val="24"/>
                <w:szCs w:val="24"/>
              </w:rPr>
              <w:t>27.11.2023</w:t>
            </w:r>
          </w:p>
        </w:tc>
        <w:tc>
          <w:tcPr>
            <w:tcW w:w="1207" w:type="dxa"/>
          </w:tcPr>
          <w:p w:rsidR="007B66FE" w:rsidRDefault="007B66FE" w:rsidP="000D2A27">
            <w:pPr>
              <w:jc w:val="center"/>
              <w:rPr>
                <w:color w:val="FF0000"/>
                <w:sz w:val="24"/>
                <w:szCs w:val="24"/>
              </w:rPr>
            </w:pPr>
            <w:r>
              <w:rPr>
                <w:color w:val="FF0000"/>
                <w:sz w:val="24"/>
                <w:szCs w:val="24"/>
              </w:rPr>
              <w:t>HCL nr. 74/27.11.</w:t>
            </w:r>
            <w:r>
              <w:rPr>
                <w:color w:val="FF0000"/>
                <w:sz w:val="24"/>
                <w:szCs w:val="24"/>
              </w:rPr>
              <w:lastRenderedPageBreak/>
              <w:t>2023</w:t>
            </w:r>
          </w:p>
        </w:tc>
      </w:tr>
      <w:tr w:rsidR="007B66FE" w:rsidRPr="00806F68" w:rsidTr="00A677B5">
        <w:trPr>
          <w:trHeight w:val="83"/>
        </w:trPr>
        <w:tc>
          <w:tcPr>
            <w:tcW w:w="959" w:type="dxa"/>
            <w:vAlign w:val="center"/>
          </w:tcPr>
          <w:p w:rsidR="007B66FE" w:rsidRDefault="007B66FE">
            <w:pPr>
              <w:jc w:val="center"/>
              <w:rPr>
                <w:color w:val="FF0000"/>
              </w:rPr>
            </w:pPr>
            <w:r>
              <w:rPr>
                <w:color w:val="FF0000"/>
              </w:rPr>
              <w:lastRenderedPageBreak/>
              <w:t>75</w:t>
            </w:r>
          </w:p>
        </w:tc>
        <w:tc>
          <w:tcPr>
            <w:tcW w:w="1311" w:type="dxa"/>
            <w:vAlign w:val="center"/>
          </w:tcPr>
          <w:p w:rsidR="007B66FE" w:rsidRDefault="007B66FE" w:rsidP="00D334E3">
            <w:pPr>
              <w:jc w:val="center"/>
              <w:rPr>
                <w:color w:val="FF0000"/>
                <w:sz w:val="24"/>
                <w:szCs w:val="24"/>
              </w:rPr>
            </w:pPr>
            <w:r>
              <w:rPr>
                <w:color w:val="FF0000"/>
                <w:sz w:val="24"/>
                <w:szCs w:val="24"/>
              </w:rPr>
              <w:t>20.11.2023</w:t>
            </w:r>
          </w:p>
        </w:tc>
        <w:tc>
          <w:tcPr>
            <w:tcW w:w="1035" w:type="dxa"/>
            <w:vAlign w:val="center"/>
          </w:tcPr>
          <w:p w:rsidR="007B66FE" w:rsidRDefault="007B66FE">
            <w:pPr>
              <w:jc w:val="center"/>
              <w:rPr>
                <w:color w:val="FF0000"/>
                <w:sz w:val="24"/>
                <w:szCs w:val="24"/>
              </w:rPr>
            </w:pPr>
            <w:r>
              <w:rPr>
                <w:color w:val="FF0000"/>
                <w:sz w:val="24"/>
                <w:szCs w:val="24"/>
              </w:rPr>
              <w:t>primar</w:t>
            </w:r>
          </w:p>
        </w:tc>
        <w:tc>
          <w:tcPr>
            <w:tcW w:w="1906" w:type="dxa"/>
            <w:vAlign w:val="center"/>
          </w:tcPr>
          <w:p w:rsidR="007B66FE" w:rsidRPr="007B66FE" w:rsidRDefault="007B66FE" w:rsidP="00F7190E">
            <w:pPr>
              <w:jc w:val="both"/>
              <w:rPr>
                <w:sz w:val="20"/>
                <w:szCs w:val="20"/>
                <w:lang w:val="fr-FR"/>
              </w:rPr>
            </w:pPr>
            <w:r>
              <w:rPr>
                <w:sz w:val="20"/>
                <w:szCs w:val="20"/>
                <w:lang w:val="fr-FR"/>
              </w:rPr>
              <w:t>Privind atestarea inventarului bunurilor cae apartin dome</w:t>
            </w:r>
            <w:r w:rsidR="00B627A7">
              <w:rPr>
                <w:sz w:val="20"/>
                <w:szCs w:val="20"/>
                <w:lang w:val="fr-FR"/>
              </w:rPr>
              <w:t>niului public al comunei Lunca Banului</w:t>
            </w:r>
            <w:r>
              <w:rPr>
                <w:sz w:val="20"/>
                <w:szCs w:val="20"/>
                <w:lang w:val="fr-FR"/>
              </w:rPr>
              <w:t>, judetul Vaslui</w:t>
            </w:r>
          </w:p>
        </w:tc>
        <w:tc>
          <w:tcPr>
            <w:tcW w:w="1299" w:type="dxa"/>
          </w:tcPr>
          <w:p w:rsidR="007B66FE" w:rsidRDefault="007B66FE" w:rsidP="0066716E">
            <w:pPr>
              <w:rPr>
                <w:color w:val="FF0000"/>
                <w:sz w:val="24"/>
                <w:szCs w:val="24"/>
              </w:rPr>
            </w:pPr>
            <w:r>
              <w:rPr>
                <w:color w:val="FF0000"/>
                <w:sz w:val="24"/>
                <w:szCs w:val="24"/>
              </w:rPr>
              <w:t>Comisia juridica si comisia economica</w:t>
            </w:r>
          </w:p>
        </w:tc>
        <w:tc>
          <w:tcPr>
            <w:tcW w:w="1961" w:type="dxa"/>
            <w:vAlign w:val="center"/>
          </w:tcPr>
          <w:p w:rsidR="007B66FE" w:rsidRDefault="007B66FE" w:rsidP="00B6563E">
            <w:pPr>
              <w:jc w:val="center"/>
              <w:rPr>
                <w:color w:val="FF0000"/>
                <w:sz w:val="24"/>
                <w:szCs w:val="24"/>
              </w:rPr>
            </w:pPr>
            <w:r>
              <w:rPr>
                <w:color w:val="FF0000"/>
                <w:sz w:val="24"/>
                <w:szCs w:val="24"/>
              </w:rPr>
              <w:t>Compartiment de resort 6870/16.11.2023</w:t>
            </w:r>
          </w:p>
        </w:tc>
        <w:tc>
          <w:tcPr>
            <w:tcW w:w="1151" w:type="dxa"/>
            <w:vAlign w:val="center"/>
          </w:tcPr>
          <w:p w:rsidR="007B66FE" w:rsidRDefault="007B66FE" w:rsidP="0066716E">
            <w:pPr>
              <w:jc w:val="center"/>
              <w:rPr>
                <w:rFonts w:ascii="Times New Roman" w:hAnsi="Times New Roman"/>
                <w:sz w:val="28"/>
                <w:szCs w:val="28"/>
              </w:rPr>
            </w:pPr>
            <w:r>
              <w:rPr>
                <w:rFonts w:ascii="Times New Roman" w:hAnsi="Times New Roman"/>
                <w:sz w:val="28"/>
                <w:szCs w:val="28"/>
              </w:rPr>
              <w:t>6873/16.11.2023</w:t>
            </w:r>
          </w:p>
        </w:tc>
        <w:tc>
          <w:tcPr>
            <w:tcW w:w="1599" w:type="dxa"/>
            <w:vAlign w:val="center"/>
          </w:tcPr>
          <w:p w:rsidR="007B66FE" w:rsidRDefault="007B66FE" w:rsidP="000D2A27">
            <w:pPr>
              <w:jc w:val="center"/>
              <w:rPr>
                <w:color w:val="FF0000"/>
                <w:sz w:val="24"/>
                <w:szCs w:val="24"/>
              </w:rPr>
            </w:pPr>
            <w:r>
              <w:rPr>
                <w:color w:val="FF0000"/>
                <w:sz w:val="24"/>
                <w:szCs w:val="24"/>
              </w:rPr>
              <w:t>Nu este cazul</w:t>
            </w:r>
          </w:p>
        </w:tc>
        <w:tc>
          <w:tcPr>
            <w:tcW w:w="1212" w:type="dxa"/>
            <w:vAlign w:val="center"/>
          </w:tcPr>
          <w:p w:rsidR="007B66FE" w:rsidRDefault="007B66FE" w:rsidP="000D2A27">
            <w:pPr>
              <w:jc w:val="center"/>
              <w:rPr>
                <w:color w:val="FF0000"/>
                <w:sz w:val="24"/>
                <w:szCs w:val="24"/>
              </w:rPr>
            </w:pPr>
            <w:r>
              <w:rPr>
                <w:color w:val="FF0000"/>
                <w:sz w:val="24"/>
                <w:szCs w:val="24"/>
              </w:rPr>
              <w:t>27.11.2023</w:t>
            </w:r>
          </w:p>
        </w:tc>
        <w:tc>
          <w:tcPr>
            <w:tcW w:w="1207" w:type="dxa"/>
          </w:tcPr>
          <w:p w:rsidR="007B66FE" w:rsidRDefault="007B66FE" w:rsidP="000D2A27">
            <w:pPr>
              <w:jc w:val="center"/>
              <w:rPr>
                <w:color w:val="FF0000"/>
                <w:sz w:val="24"/>
                <w:szCs w:val="24"/>
              </w:rPr>
            </w:pPr>
            <w:r>
              <w:rPr>
                <w:color w:val="FF0000"/>
                <w:sz w:val="24"/>
                <w:szCs w:val="24"/>
              </w:rPr>
              <w:t>HCL nr. 75/27.11.2023</w:t>
            </w:r>
          </w:p>
        </w:tc>
      </w:tr>
      <w:tr w:rsidR="00306012" w:rsidRPr="00806F68" w:rsidTr="00A677B5">
        <w:trPr>
          <w:trHeight w:val="83"/>
        </w:trPr>
        <w:tc>
          <w:tcPr>
            <w:tcW w:w="959" w:type="dxa"/>
            <w:vAlign w:val="center"/>
          </w:tcPr>
          <w:p w:rsidR="00306012" w:rsidRDefault="00306012">
            <w:pPr>
              <w:jc w:val="center"/>
              <w:rPr>
                <w:color w:val="FF0000"/>
              </w:rPr>
            </w:pPr>
            <w:r>
              <w:rPr>
                <w:color w:val="FF0000"/>
              </w:rPr>
              <w:t>76</w:t>
            </w:r>
          </w:p>
        </w:tc>
        <w:tc>
          <w:tcPr>
            <w:tcW w:w="1311" w:type="dxa"/>
            <w:vAlign w:val="center"/>
          </w:tcPr>
          <w:p w:rsidR="00306012" w:rsidRDefault="00306012" w:rsidP="00D334E3">
            <w:pPr>
              <w:jc w:val="center"/>
              <w:rPr>
                <w:color w:val="FF0000"/>
                <w:sz w:val="24"/>
                <w:szCs w:val="24"/>
              </w:rPr>
            </w:pPr>
            <w:r>
              <w:rPr>
                <w:color w:val="FF0000"/>
                <w:sz w:val="24"/>
                <w:szCs w:val="24"/>
              </w:rPr>
              <w:t>21.11.2023</w:t>
            </w:r>
          </w:p>
        </w:tc>
        <w:tc>
          <w:tcPr>
            <w:tcW w:w="1035" w:type="dxa"/>
            <w:vAlign w:val="center"/>
          </w:tcPr>
          <w:p w:rsidR="00306012" w:rsidRDefault="00306012">
            <w:pPr>
              <w:jc w:val="center"/>
              <w:rPr>
                <w:color w:val="FF0000"/>
                <w:sz w:val="24"/>
                <w:szCs w:val="24"/>
              </w:rPr>
            </w:pPr>
            <w:r>
              <w:rPr>
                <w:color w:val="FF0000"/>
                <w:sz w:val="24"/>
                <w:szCs w:val="24"/>
              </w:rPr>
              <w:t>primar</w:t>
            </w:r>
          </w:p>
        </w:tc>
        <w:tc>
          <w:tcPr>
            <w:tcW w:w="1906" w:type="dxa"/>
            <w:vAlign w:val="center"/>
          </w:tcPr>
          <w:p w:rsidR="00306012" w:rsidRDefault="00306012" w:rsidP="00F7190E">
            <w:pPr>
              <w:jc w:val="both"/>
              <w:rPr>
                <w:sz w:val="20"/>
                <w:szCs w:val="20"/>
                <w:lang w:val="fr-FR"/>
              </w:rPr>
            </w:pPr>
            <w:r w:rsidRPr="00306012">
              <w:rPr>
                <w:sz w:val="20"/>
                <w:szCs w:val="20"/>
                <w:lang w:val="fr-FR"/>
              </w:rPr>
              <w:t>privind însuşirea variantei finale a proiectului de stemă a comunei Lunca Banului, judetul Vaslui</w:t>
            </w:r>
          </w:p>
        </w:tc>
        <w:tc>
          <w:tcPr>
            <w:tcW w:w="1299" w:type="dxa"/>
          </w:tcPr>
          <w:p w:rsidR="00306012" w:rsidRDefault="00306012" w:rsidP="0066716E">
            <w:pPr>
              <w:rPr>
                <w:color w:val="FF0000"/>
                <w:sz w:val="24"/>
                <w:szCs w:val="24"/>
              </w:rPr>
            </w:pPr>
            <w:r>
              <w:rPr>
                <w:color w:val="FF0000"/>
                <w:sz w:val="24"/>
                <w:szCs w:val="24"/>
              </w:rPr>
              <w:t xml:space="preserve">comisia juridica </w:t>
            </w:r>
          </w:p>
        </w:tc>
        <w:tc>
          <w:tcPr>
            <w:tcW w:w="1961" w:type="dxa"/>
            <w:vAlign w:val="center"/>
          </w:tcPr>
          <w:p w:rsidR="00306012" w:rsidRDefault="00B818A4" w:rsidP="00B6563E">
            <w:pPr>
              <w:jc w:val="center"/>
              <w:rPr>
                <w:color w:val="FF0000"/>
                <w:sz w:val="24"/>
                <w:szCs w:val="24"/>
              </w:rPr>
            </w:pPr>
            <w:r>
              <w:rPr>
                <w:color w:val="FF0000"/>
                <w:sz w:val="24"/>
                <w:szCs w:val="24"/>
              </w:rPr>
              <w:t>6892/17.11.2023</w:t>
            </w:r>
          </w:p>
        </w:tc>
        <w:tc>
          <w:tcPr>
            <w:tcW w:w="1151" w:type="dxa"/>
            <w:vAlign w:val="center"/>
          </w:tcPr>
          <w:p w:rsidR="00306012" w:rsidRDefault="00B818A4" w:rsidP="0066716E">
            <w:pPr>
              <w:jc w:val="center"/>
              <w:rPr>
                <w:rFonts w:ascii="Times New Roman" w:hAnsi="Times New Roman"/>
                <w:sz w:val="28"/>
                <w:szCs w:val="28"/>
              </w:rPr>
            </w:pPr>
            <w:r>
              <w:rPr>
                <w:rFonts w:ascii="Times New Roman" w:hAnsi="Times New Roman"/>
                <w:sz w:val="28"/>
                <w:szCs w:val="28"/>
              </w:rPr>
              <w:t>6894/17.11.2023</w:t>
            </w:r>
          </w:p>
        </w:tc>
        <w:tc>
          <w:tcPr>
            <w:tcW w:w="1599" w:type="dxa"/>
            <w:vAlign w:val="center"/>
          </w:tcPr>
          <w:p w:rsidR="00306012" w:rsidRDefault="00306012" w:rsidP="000D2A27">
            <w:pPr>
              <w:jc w:val="center"/>
              <w:rPr>
                <w:color w:val="FF0000"/>
                <w:sz w:val="24"/>
                <w:szCs w:val="24"/>
              </w:rPr>
            </w:pPr>
            <w:r>
              <w:rPr>
                <w:color w:val="FF0000"/>
                <w:sz w:val="24"/>
                <w:szCs w:val="24"/>
              </w:rPr>
              <w:t>Nu este cazul</w:t>
            </w:r>
          </w:p>
        </w:tc>
        <w:tc>
          <w:tcPr>
            <w:tcW w:w="1212" w:type="dxa"/>
            <w:vAlign w:val="center"/>
          </w:tcPr>
          <w:p w:rsidR="00306012" w:rsidRDefault="00306012" w:rsidP="000D2A27">
            <w:pPr>
              <w:jc w:val="center"/>
              <w:rPr>
                <w:color w:val="FF0000"/>
                <w:sz w:val="24"/>
                <w:szCs w:val="24"/>
              </w:rPr>
            </w:pPr>
            <w:r>
              <w:rPr>
                <w:color w:val="FF0000"/>
                <w:sz w:val="24"/>
                <w:szCs w:val="24"/>
              </w:rPr>
              <w:t>27.11.2023</w:t>
            </w:r>
          </w:p>
        </w:tc>
        <w:tc>
          <w:tcPr>
            <w:tcW w:w="1207" w:type="dxa"/>
          </w:tcPr>
          <w:p w:rsidR="00306012" w:rsidRDefault="00306012" w:rsidP="000D2A27">
            <w:pPr>
              <w:jc w:val="center"/>
              <w:rPr>
                <w:color w:val="FF0000"/>
                <w:sz w:val="24"/>
                <w:szCs w:val="24"/>
              </w:rPr>
            </w:pPr>
            <w:r>
              <w:rPr>
                <w:color w:val="FF0000"/>
                <w:sz w:val="24"/>
                <w:szCs w:val="24"/>
              </w:rPr>
              <w:t>HCL nr. 76/27.11.2023</w:t>
            </w:r>
          </w:p>
        </w:tc>
      </w:tr>
      <w:tr w:rsidR="00306012" w:rsidRPr="00806F68" w:rsidTr="00A677B5">
        <w:trPr>
          <w:trHeight w:val="83"/>
        </w:trPr>
        <w:tc>
          <w:tcPr>
            <w:tcW w:w="959" w:type="dxa"/>
            <w:vAlign w:val="center"/>
          </w:tcPr>
          <w:p w:rsidR="00306012" w:rsidRDefault="00306012">
            <w:pPr>
              <w:jc w:val="center"/>
              <w:rPr>
                <w:color w:val="FF0000"/>
              </w:rPr>
            </w:pPr>
            <w:r>
              <w:rPr>
                <w:color w:val="FF0000"/>
              </w:rPr>
              <w:t>77</w:t>
            </w:r>
          </w:p>
        </w:tc>
        <w:tc>
          <w:tcPr>
            <w:tcW w:w="1311" w:type="dxa"/>
            <w:vAlign w:val="center"/>
          </w:tcPr>
          <w:p w:rsidR="00306012" w:rsidRDefault="00306012" w:rsidP="00D334E3">
            <w:pPr>
              <w:jc w:val="center"/>
              <w:rPr>
                <w:color w:val="FF0000"/>
                <w:sz w:val="24"/>
                <w:szCs w:val="24"/>
              </w:rPr>
            </w:pPr>
            <w:r>
              <w:rPr>
                <w:color w:val="FF0000"/>
                <w:sz w:val="24"/>
                <w:szCs w:val="24"/>
              </w:rPr>
              <w:t>21.11.2023</w:t>
            </w:r>
          </w:p>
        </w:tc>
        <w:tc>
          <w:tcPr>
            <w:tcW w:w="1035" w:type="dxa"/>
            <w:vAlign w:val="center"/>
          </w:tcPr>
          <w:p w:rsidR="00306012" w:rsidRDefault="00306012">
            <w:pPr>
              <w:jc w:val="center"/>
              <w:rPr>
                <w:color w:val="FF0000"/>
                <w:sz w:val="24"/>
                <w:szCs w:val="24"/>
              </w:rPr>
            </w:pPr>
            <w:r>
              <w:rPr>
                <w:color w:val="FF0000"/>
                <w:sz w:val="24"/>
                <w:szCs w:val="24"/>
              </w:rPr>
              <w:t>primar</w:t>
            </w:r>
          </w:p>
        </w:tc>
        <w:tc>
          <w:tcPr>
            <w:tcW w:w="1906" w:type="dxa"/>
            <w:vAlign w:val="center"/>
          </w:tcPr>
          <w:p w:rsidR="00306012" w:rsidRPr="00306012" w:rsidRDefault="00306012" w:rsidP="00F7190E">
            <w:pPr>
              <w:jc w:val="both"/>
              <w:rPr>
                <w:sz w:val="20"/>
                <w:szCs w:val="20"/>
                <w:lang w:val="fr-FR"/>
              </w:rPr>
            </w:pPr>
            <w:r w:rsidRPr="00F7190E">
              <w:rPr>
                <w:rFonts w:ascii="Times New Roman" w:hAnsi="Times New Roman" w:cs="Times New Roman"/>
              </w:rPr>
              <w:t>Privind privind  rectificarea bugetului local al comunei Lunca Banului, judetul Vaslui pe anul 2023</w:t>
            </w:r>
          </w:p>
        </w:tc>
        <w:tc>
          <w:tcPr>
            <w:tcW w:w="1299" w:type="dxa"/>
          </w:tcPr>
          <w:p w:rsidR="00306012" w:rsidRDefault="00306012" w:rsidP="0066716E">
            <w:pPr>
              <w:rPr>
                <w:color w:val="FF0000"/>
                <w:sz w:val="24"/>
                <w:szCs w:val="24"/>
              </w:rPr>
            </w:pPr>
            <w:r>
              <w:rPr>
                <w:color w:val="FF0000"/>
                <w:sz w:val="24"/>
                <w:szCs w:val="24"/>
              </w:rPr>
              <w:t>Comisia juridica, economica si de invatamant</w:t>
            </w:r>
          </w:p>
        </w:tc>
        <w:tc>
          <w:tcPr>
            <w:tcW w:w="1961" w:type="dxa"/>
            <w:vAlign w:val="center"/>
          </w:tcPr>
          <w:p w:rsidR="00306012" w:rsidRDefault="00CE1534" w:rsidP="00B6563E">
            <w:pPr>
              <w:jc w:val="center"/>
              <w:rPr>
                <w:color w:val="FF0000"/>
                <w:sz w:val="24"/>
                <w:szCs w:val="24"/>
              </w:rPr>
            </w:pPr>
            <w:r>
              <w:rPr>
                <w:color w:val="FF0000"/>
                <w:sz w:val="24"/>
                <w:szCs w:val="24"/>
              </w:rPr>
              <w:t>6931/20.11.2023</w:t>
            </w:r>
          </w:p>
        </w:tc>
        <w:tc>
          <w:tcPr>
            <w:tcW w:w="1151" w:type="dxa"/>
            <w:vAlign w:val="center"/>
          </w:tcPr>
          <w:p w:rsidR="00306012" w:rsidRDefault="00CE1534" w:rsidP="0066716E">
            <w:pPr>
              <w:jc w:val="center"/>
              <w:rPr>
                <w:rFonts w:ascii="Times New Roman" w:hAnsi="Times New Roman"/>
                <w:sz w:val="28"/>
                <w:szCs w:val="28"/>
              </w:rPr>
            </w:pPr>
            <w:r>
              <w:rPr>
                <w:rFonts w:ascii="Times New Roman" w:hAnsi="Times New Roman"/>
                <w:sz w:val="28"/>
                <w:szCs w:val="28"/>
              </w:rPr>
              <w:t>6933/20.11.2023</w:t>
            </w:r>
          </w:p>
        </w:tc>
        <w:tc>
          <w:tcPr>
            <w:tcW w:w="1599" w:type="dxa"/>
            <w:vAlign w:val="center"/>
          </w:tcPr>
          <w:p w:rsidR="00306012" w:rsidRDefault="00306012" w:rsidP="000D2A27">
            <w:pPr>
              <w:jc w:val="center"/>
              <w:rPr>
                <w:color w:val="FF0000"/>
                <w:sz w:val="24"/>
                <w:szCs w:val="24"/>
              </w:rPr>
            </w:pPr>
            <w:r>
              <w:rPr>
                <w:color w:val="FF0000"/>
                <w:sz w:val="24"/>
                <w:szCs w:val="24"/>
              </w:rPr>
              <w:t>Nu este cazul</w:t>
            </w:r>
          </w:p>
        </w:tc>
        <w:tc>
          <w:tcPr>
            <w:tcW w:w="1212" w:type="dxa"/>
            <w:vAlign w:val="center"/>
          </w:tcPr>
          <w:p w:rsidR="00306012" w:rsidRDefault="00306012" w:rsidP="000D2A27">
            <w:pPr>
              <w:jc w:val="center"/>
              <w:rPr>
                <w:color w:val="FF0000"/>
                <w:sz w:val="24"/>
                <w:szCs w:val="24"/>
              </w:rPr>
            </w:pPr>
            <w:r>
              <w:rPr>
                <w:color w:val="FF0000"/>
                <w:sz w:val="24"/>
                <w:szCs w:val="24"/>
              </w:rPr>
              <w:t>27.11.2023</w:t>
            </w:r>
          </w:p>
        </w:tc>
        <w:tc>
          <w:tcPr>
            <w:tcW w:w="1207" w:type="dxa"/>
          </w:tcPr>
          <w:p w:rsidR="00306012" w:rsidRDefault="00306012" w:rsidP="000D2A27">
            <w:pPr>
              <w:jc w:val="center"/>
              <w:rPr>
                <w:color w:val="FF0000"/>
                <w:sz w:val="24"/>
                <w:szCs w:val="24"/>
              </w:rPr>
            </w:pPr>
            <w:r>
              <w:rPr>
                <w:color w:val="FF0000"/>
                <w:sz w:val="24"/>
                <w:szCs w:val="24"/>
              </w:rPr>
              <w:t>HCL nr. 77/27.11.2023</w:t>
            </w:r>
          </w:p>
        </w:tc>
      </w:tr>
      <w:tr w:rsidR="00CE1534" w:rsidRPr="00806F68" w:rsidTr="00A677B5">
        <w:trPr>
          <w:trHeight w:val="83"/>
        </w:trPr>
        <w:tc>
          <w:tcPr>
            <w:tcW w:w="959" w:type="dxa"/>
            <w:vAlign w:val="center"/>
          </w:tcPr>
          <w:p w:rsidR="00CE1534" w:rsidRDefault="00CE1534">
            <w:pPr>
              <w:jc w:val="center"/>
              <w:rPr>
                <w:color w:val="FF0000"/>
              </w:rPr>
            </w:pPr>
            <w:r>
              <w:rPr>
                <w:color w:val="FF0000"/>
              </w:rPr>
              <w:t>78</w:t>
            </w:r>
          </w:p>
        </w:tc>
        <w:tc>
          <w:tcPr>
            <w:tcW w:w="1311" w:type="dxa"/>
            <w:vAlign w:val="center"/>
          </w:tcPr>
          <w:p w:rsidR="00CE1534" w:rsidRDefault="00CE1534" w:rsidP="00D334E3">
            <w:pPr>
              <w:jc w:val="center"/>
              <w:rPr>
                <w:color w:val="FF0000"/>
                <w:sz w:val="24"/>
                <w:szCs w:val="24"/>
              </w:rPr>
            </w:pPr>
            <w:r>
              <w:rPr>
                <w:color w:val="FF0000"/>
                <w:sz w:val="24"/>
                <w:szCs w:val="24"/>
              </w:rPr>
              <w:t>21.11.2023</w:t>
            </w:r>
          </w:p>
        </w:tc>
        <w:tc>
          <w:tcPr>
            <w:tcW w:w="1035" w:type="dxa"/>
            <w:vAlign w:val="center"/>
          </w:tcPr>
          <w:p w:rsidR="00CE1534" w:rsidRDefault="00CE6AF2">
            <w:pPr>
              <w:jc w:val="center"/>
              <w:rPr>
                <w:color w:val="FF0000"/>
                <w:sz w:val="24"/>
                <w:szCs w:val="24"/>
              </w:rPr>
            </w:pPr>
            <w:r>
              <w:rPr>
                <w:color w:val="FF0000"/>
                <w:sz w:val="24"/>
                <w:szCs w:val="24"/>
              </w:rPr>
              <w:t>primar</w:t>
            </w:r>
          </w:p>
        </w:tc>
        <w:tc>
          <w:tcPr>
            <w:tcW w:w="1906" w:type="dxa"/>
            <w:vAlign w:val="center"/>
          </w:tcPr>
          <w:p w:rsidR="00CE1534" w:rsidRPr="00F7190E" w:rsidRDefault="00CE6AF2" w:rsidP="00F7190E">
            <w:pPr>
              <w:jc w:val="both"/>
              <w:rPr>
                <w:rFonts w:ascii="Times New Roman" w:hAnsi="Times New Roman" w:cs="Times New Roman"/>
              </w:rPr>
            </w:pPr>
            <w:r w:rsidRPr="00CE6AF2">
              <w:rPr>
                <w:rFonts w:ascii="Times New Roman" w:hAnsi="Times New Roman" w:cs="Times New Roman"/>
              </w:rPr>
              <w:t xml:space="preserve">privind aprobarea Studiului de Fezabilitate, a </w:t>
            </w:r>
            <w:r w:rsidRPr="00CE6AF2">
              <w:rPr>
                <w:rFonts w:ascii="Times New Roman" w:hAnsi="Times New Roman" w:cs="Times New Roman"/>
              </w:rPr>
              <w:lastRenderedPageBreak/>
              <w:t>indicatorilor tehnico-economici și asigurarea finanțării de la bugetul local pentru categoriile de cheltuieli neeligibile pentru obiectivul de investiții ”Capacități de producere energie din surse regenerabile de energie, pentru consum propriu în comuna Lunca Banului, județul Vaslui”</w:t>
            </w:r>
          </w:p>
        </w:tc>
        <w:tc>
          <w:tcPr>
            <w:tcW w:w="1299" w:type="dxa"/>
          </w:tcPr>
          <w:p w:rsidR="00CE1534" w:rsidRDefault="00CE6AF2" w:rsidP="0066716E">
            <w:pPr>
              <w:rPr>
                <w:color w:val="FF0000"/>
                <w:sz w:val="24"/>
                <w:szCs w:val="24"/>
              </w:rPr>
            </w:pPr>
            <w:r>
              <w:rPr>
                <w:color w:val="FF0000"/>
                <w:sz w:val="24"/>
                <w:szCs w:val="24"/>
              </w:rPr>
              <w:lastRenderedPageBreak/>
              <w:t>Comisia juridica, econimica</w:t>
            </w:r>
          </w:p>
        </w:tc>
        <w:tc>
          <w:tcPr>
            <w:tcW w:w="1961" w:type="dxa"/>
            <w:vAlign w:val="center"/>
          </w:tcPr>
          <w:p w:rsidR="00CE1534" w:rsidRDefault="00CE6AF2" w:rsidP="00B6563E">
            <w:pPr>
              <w:jc w:val="center"/>
              <w:rPr>
                <w:color w:val="FF0000"/>
                <w:sz w:val="24"/>
                <w:szCs w:val="24"/>
              </w:rPr>
            </w:pPr>
            <w:r>
              <w:rPr>
                <w:color w:val="FF0000"/>
                <w:sz w:val="24"/>
                <w:szCs w:val="24"/>
              </w:rPr>
              <w:t>6921/20.11.2023</w:t>
            </w:r>
          </w:p>
        </w:tc>
        <w:tc>
          <w:tcPr>
            <w:tcW w:w="1151" w:type="dxa"/>
            <w:vAlign w:val="center"/>
          </w:tcPr>
          <w:p w:rsidR="00CE1534" w:rsidRDefault="00CE6AF2" w:rsidP="0066716E">
            <w:pPr>
              <w:jc w:val="center"/>
              <w:rPr>
                <w:rFonts w:ascii="Times New Roman" w:hAnsi="Times New Roman"/>
                <w:sz w:val="28"/>
                <w:szCs w:val="28"/>
              </w:rPr>
            </w:pPr>
            <w:r>
              <w:rPr>
                <w:rFonts w:ascii="Times New Roman" w:hAnsi="Times New Roman"/>
                <w:sz w:val="28"/>
                <w:szCs w:val="28"/>
              </w:rPr>
              <w:t>6923/20.11.2023</w:t>
            </w:r>
          </w:p>
        </w:tc>
        <w:tc>
          <w:tcPr>
            <w:tcW w:w="1599" w:type="dxa"/>
            <w:vAlign w:val="center"/>
          </w:tcPr>
          <w:p w:rsidR="00CE1534" w:rsidRDefault="00CE6AF2" w:rsidP="000D2A27">
            <w:pPr>
              <w:jc w:val="center"/>
              <w:rPr>
                <w:color w:val="FF0000"/>
                <w:sz w:val="24"/>
                <w:szCs w:val="24"/>
              </w:rPr>
            </w:pPr>
            <w:r>
              <w:rPr>
                <w:color w:val="FF0000"/>
                <w:sz w:val="24"/>
                <w:szCs w:val="24"/>
              </w:rPr>
              <w:t>Nu este cazul</w:t>
            </w:r>
          </w:p>
        </w:tc>
        <w:tc>
          <w:tcPr>
            <w:tcW w:w="1212" w:type="dxa"/>
            <w:vAlign w:val="center"/>
          </w:tcPr>
          <w:p w:rsidR="00CE1534" w:rsidRDefault="00CE6AF2" w:rsidP="000D2A27">
            <w:pPr>
              <w:jc w:val="center"/>
              <w:rPr>
                <w:color w:val="FF0000"/>
                <w:sz w:val="24"/>
                <w:szCs w:val="24"/>
              </w:rPr>
            </w:pPr>
            <w:r>
              <w:rPr>
                <w:color w:val="FF0000"/>
                <w:sz w:val="24"/>
                <w:szCs w:val="24"/>
              </w:rPr>
              <w:t>27.11.2023</w:t>
            </w:r>
          </w:p>
        </w:tc>
        <w:tc>
          <w:tcPr>
            <w:tcW w:w="1207" w:type="dxa"/>
          </w:tcPr>
          <w:p w:rsidR="00CE1534" w:rsidRDefault="00CE6AF2" w:rsidP="000D2A27">
            <w:pPr>
              <w:jc w:val="center"/>
              <w:rPr>
                <w:color w:val="FF0000"/>
                <w:sz w:val="24"/>
                <w:szCs w:val="24"/>
              </w:rPr>
            </w:pPr>
            <w:r>
              <w:rPr>
                <w:color w:val="FF0000"/>
                <w:sz w:val="24"/>
                <w:szCs w:val="24"/>
              </w:rPr>
              <w:t>HCL nr. 78/27.11.2023</w:t>
            </w:r>
          </w:p>
        </w:tc>
      </w:tr>
      <w:tr w:rsidR="000D2A27" w:rsidRPr="00806F68" w:rsidTr="00A677B5">
        <w:trPr>
          <w:trHeight w:val="83"/>
        </w:trPr>
        <w:tc>
          <w:tcPr>
            <w:tcW w:w="959" w:type="dxa"/>
            <w:vAlign w:val="center"/>
          </w:tcPr>
          <w:p w:rsidR="000D2A27" w:rsidRDefault="000D2A27">
            <w:pPr>
              <w:jc w:val="center"/>
              <w:rPr>
                <w:color w:val="FF0000"/>
              </w:rPr>
            </w:pPr>
            <w:r>
              <w:rPr>
                <w:color w:val="FF0000"/>
              </w:rPr>
              <w:lastRenderedPageBreak/>
              <w:t>79</w:t>
            </w:r>
          </w:p>
        </w:tc>
        <w:tc>
          <w:tcPr>
            <w:tcW w:w="1311" w:type="dxa"/>
            <w:vAlign w:val="center"/>
          </w:tcPr>
          <w:p w:rsidR="000D2A27" w:rsidRDefault="000D2A27" w:rsidP="00D334E3">
            <w:pPr>
              <w:jc w:val="center"/>
              <w:rPr>
                <w:color w:val="FF0000"/>
                <w:sz w:val="24"/>
                <w:szCs w:val="24"/>
              </w:rPr>
            </w:pPr>
            <w:r>
              <w:rPr>
                <w:color w:val="FF0000"/>
                <w:sz w:val="24"/>
                <w:szCs w:val="24"/>
              </w:rPr>
              <w:t>24.11.2023</w:t>
            </w:r>
          </w:p>
        </w:tc>
        <w:tc>
          <w:tcPr>
            <w:tcW w:w="1035" w:type="dxa"/>
            <w:vAlign w:val="center"/>
          </w:tcPr>
          <w:p w:rsidR="000D2A27" w:rsidRDefault="000D2A27">
            <w:pPr>
              <w:jc w:val="center"/>
              <w:rPr>
                <w:color w:val="FF0000"/>
                <w:sz w:val="24"/>
                <w:szCs w:val="24"/>
              </w:rPr>
            </w:pPr>
            <w:r>
              <w:rPr>
                <w:color w:val="FF0000"/>
                <w:sz w:val="24"/>
                <w:szCs w:val="24"/>
              </w:rPr>
              <w:t>primar</w:t>
            </w:r>
          </w:p>
        </w:tc>
        <w:tc>
          <w:tcPr>
            <w:tcW w:w="1906" w:type="dxa"/>
            <w:vAlign w:val="center"/>
          </w:tcPr>
          <w:p w:rsidR="000D2A27" w:rsidRPr="00715429" w:rsidRDefault="000D2A27" w:rsidP="000D2A27">
            <w:pPr>
              <w:widowControl w:val="0"/>
              <w:autoSpaceDE w:val="0"/>
              <w:autoSpaceDN w:val="0"/>
              <w:jc w:val="center"/>
              <w:rPr>
                <w:rFonts w:ascii="Times New Roman" w:hAnsi="Times New Roman"/>
                <w:color w:val="000000"/>
              </w:rPr>
            </w:pPr>
            <w:r w:rsidRPr="00715429">
              <w:rPr>
                <w:rFonts w:ascii="Times New Roman" w:hAnsi="Times New Roman"/>
              </w:rPr>
              <w:t xml:space="preserve">privind </w:t>
            </w:r>
            <w:r>
              <w:rPr>
                <w:rFonts w:ascii="Times New Roman" w:hAnsi="Times New Roman"/>
                <w:color w:val="000000"/>
              </w:rPr>
              <w:t>aprobarea Studiului de Fezabilitate</w:t>
            </w:r>
            <w:r w:rsidRPr="00715429">
              <w:rPr>
                <w:rFonts w:ascii="Times New Roman" w:hAnsi="Times New Roman"/>
                <w:color w:val="000000"/>
                <w:spacing w:val="-2"/>
              </w:rPr>
              <w:t xml:space="preserve"> </w:t>
            </w:r>
            <w:r w:rsidRPr="00715429">
              <w:rPr>
                <w:rFonts w:ascii="Times New Roman" w:hAnsi="Times New Roman"/>
                <w:color w:val="000000"/>
              </w:rPr>
              <w:t>aferent</w:t>
            </w:r>
            <w:r w:rsidRPr="00715429">
              <w:rPr>
                <w:rFonts w:ascii="Times New Roman" w:hAnsi="Times New Roman"/>
                <w:color w:val="000000"/>
                <w:spacing w:val="-2"/>
              </w:rPr>
              <w:t xml:space="preserve"> </w:t>
            </w:r>
            <w:r w:rsidRPr="00715429">
              <w:rPr>
                <w:rFonts w:ascii="Times New Roman" w:hAnsi="Times New Roman"/>
                <w:color w:val="000000"/>
              </w:rPr>
              <w:t>obiectivului</w:t>
            </w:r>
            <w:r w:rsidRPr="00715429">
              <w:rPr>
                <w:rFonts w:ascii="Times New Roman" w:hAnsi="Times New Roman"/>
                <w:color w:val="000000"/>
                <w:spacing w:val="1"/>
              </w:rPr>
              <w:t xml:space="preserve"> </w:t>
            </w:r>
            <w:r w:rsidRPr="00715429">
              <w:rPr>
                <w:rFonts w:ascii="Times New Roman" w:hAnsi="Times New Roman"/>
                <w:color w:val="000000"/>
                <w:spacing w:val="-3"/>
              </w:rPr>
              <w:t>de</w:t>
            </w:r>
            <w:r w:rsidRPr="00715429">
              <w:rPr>
                <w:rFonts w:ascii="Times New Roman" w:hAnsi="Times New Roman"/>
                <w:color w:val="000000"/>
                <w:spacing w:val="5"/>
              </w:rPr>
              <w:t xml:space="preserve"> </w:t>
            </w:r>
            <w:r w:rsidRPr="00715429">
              <w:rPr>
                <w:rFonts w:ascii="Times New Roman" w:hAnsi="Times New Roman"/>
                <w:color w:val="000000"/>
                <w:spacing w:val="2"/>
              </w:rPr>
              <w:t>i</w:t>
            </w:r>
            <w:r w:rsidRPr="00715429">
              <w:rPr>
                <w:rFonts w:ascii="Times New Roman" w:hAnsi="Times New Roman"/>
                <w:color w:val="000000"/>
              </w:rPr>
              <w:t>nvestiție</w:t>
            </w:r>
            <w:r w:rsidRPr="00715429">
              <w:rPr>
                <w:rFonts w:ascii="Times New Roman" w:hAnsi="Times New Roman"/>
                <w:b/>
                <w:color w:val="000000"/>
              </w:rPr>
              <w:t xml:space="preserve"> ” </w:t>
            </w:r>
            <w:r w:rsidRPr="00715429">
              <w:rPr>
                <w:rFonts w:ascii="Times New Roman" w:hAnsi="Times New Roman"/>
                <w:b/>
                <w:lang w:val="en-US"/>
              </w:rPr>
              <w:t xml:space="preserve">Înființare sistem integrat comunal destinat gunoiului de </w:t>
            </w:r>
            <w:r w:rsidRPr="00715429">
              <w:rPr>
                <w:rFonts w:ascii="Times New Roman" w:hAnsi="Times New Roman"/>
                <w:b/>
                <w:lang w:val="en-US"/>
              </w:rPr>
              <w:lastRenderedPageBreak/>
              <w:t xml:space="preserve">grajd, în Comuna Lunca Banului județul Vaslui. " </w:t>
            </w:r>
            <w:r w:rsidRPr="00715429">
              <w:rPr>
                <w:rFonts w:ascii="Times New Roman" w:hAnsi="Times New Roman"/>
                <w:color w:val="000000"/>
                <w:spacing w:val="-1"/>
              </w:rPr>
              <w:t>în</w:t>
            </w:r>
            <w:r w:rsidRPr="00715429">
              <w:rPr>
                <w:rFonts w:ascii="Times New Roman" w:hAnsi="Times New Roman"/>
                <w:color w:val="000000"/>
                <w:spacing w:val="1"/>
              </w:rPr>
              <w:t xml:space="preserve"> </w:t>
            </w:r>
            <w:r w:rsidRPr="00715429">
              <w:rPr>
                <w:rFonts w:ascii="Times New Roman" w:hAnsi="Times New Roman"/>
                <w:color w:val="000000"/>
              </w:rPr>
              <w:t>vederea</w:t>
            </w:r>
            <w:r w:rsidRPr="00715429">
              <w:rPr>
                <w:rFonts w:ascii="Times New Roman" w:hAnsi="Times New Roman"/>
                <w:color w:val="000000"/>
                <w:spacing w:val="2"/>
              </w:rPr>
              <w:t xml:space="preserve"> </w:t>
            </w:r>
            <w:r w:rsidRPr="00715429">
              <w:rPr>
                <w:rFonts w:ascii="Times New Roman" w:hAnsi="Times New Roman"/>
                <w:color w:val="000000"/>
              </w:rPr>
              <w:t>finanțării</w:t>
            </w:r>
            <w:r w:rsidRPr="00715429">
              <w:rPr>
                <w:rFonts w:ascii="Times New Roman" w:hAnsi="Times New Roman"/>
                <w:color w:val="000000"/>
                <w:spacing w:val="-2"/>
              </w:rPr>
              <w:t xml:space="preserve"> </w:t>
            </w:r>
            <w:r w:rsidRPr="00715429">
              <w:rPr>
                <w:rFonts w:ascii="Times New Roman" w:hAnsi="Times New Roman"/>
                <w:color w:val="000000"/>
                <w:spacing w:val="1"/>
              </w:rPr>
              <w:t>în</w:t>
            </w:r>
            <w:r w:rsidRPr="00715429">
              <w:rPr>
                <w:rFonts w:ascii="Times New Roman" w:hAnsi="Times New Roman"/>
                <w:color w:val="000000"/>
                <w:spacing w:val="-1"/>
              </w:rPr>
              <w:t xml:space="preserve"> cadrul</w:t>
            </w:r>
            <w:r w:rsidRPr="00715429">
              <w:rPr>
                <w:rFonts w:ascii="Times New Roman" w:hAnsi="Times New Roman"/>
                <w:color w:val="000000"/>
                <w:spacing w:val="2"/>
              </w:rPr>
              <w:t xml:space="preserve"> </w:t>
            </w:r>
            <w:r w:rsidRPr="00715429">
              <w:rPr>
                <w:rFonts w:ascii="Times New Roman" w:hAnsi="Times New Roman"/>
                <w:color w:val="000000"/>
              </w:rPr>
              <w:t>apelului ,</w:t>
            </w:r>
            <w:r w:rsidRPr="00715429">
              <w:rPr>
                <w:rFonts w:ascii="Times New Roman" w:hAnsi="Times New Roman"/>
                <w:color w:val="000000"/>
                <w:spacing w:val="-3"/>
              </w:rPr>
              <w:t xml:space="preserve"> </w:t>
            </w:r>
            <w:r w:rsidRPr="00715429">
              <w:rPr>
                <w:rFonts w:ascii="Times New Roman" w:hAnsi="Times New Roman"/>
                <w:color w:val="000000"/>
              </w:rPr>
              <w:t>PNRR/2023/C3/S/I.2.A-B, componenta</w:t>
            </w:r>
            <w:r w:rsidRPr="00715429">
              <w:rPr>
                <w:rFonts w:ascii="Times New Roman" w:hAnsi="Times New Roman"/>
                <w:color w:val="000000"/>
                <w:spacing w:val="1"/>
              </w:rPr>
              <w:t xml:space="preserve"> </w:t>
            </w:r>
            <w:r w:rsidRPr="00715429">
              <w:rPr>
                <w:rFonts w:ascii="Times New Roman" w:hAnsi="Times New Roman"/>
                <w:color w:val="000000"/>
                <w:spacing w:val="-1"/>
              </w:rPr>
              <w:t>C3</w:t>
            </w:r>
            <w:r w:rsidRPr="00715429">
              <w:rPr>
                <w:rFonts w:ascii="Times New Roman" w:hAnsi="Times New Roman"/>
                <w:color w:val="000000"/>
                <w:spacing w:val="3"/>
              </w:rPr>
              <w:t xml:space="preserve"> </w:t>
            </w:r>
            <w:r w:rsidRPr="00715429">
              <w:rPr>
                <w:rFonts w:ascii="Times New Roman" w:hAnsi="Times New Roman"/>
                <w:color w:val="000000"/>
              </w:rPr>
              <w:t>– Managementul deșeurilor,</w:t>
            </w:r>
            <w:r w:rsidRPr="00715429">
              <w:rPr>
                <w:rFonts w:ascii="Times New Roman" w:hAnsi="Times New Roman"/>
                <w:color w:val="000000"/>
                <w:spacing w:val="-1"/>
              </w:rPr>
              <w:t xml:space="preserve"> </w:t>
            </w:r>
            <w:r w:rsidRPr="00715429">
              <w:rPr>
                <w:rFonts w:ascii="Times New Roman" w:hAnsi="Times New Roman"/>
                <w:color w:val="000000"/>
              </w:rPr>
              <w:t>Investiț</w:t>
            </w:r>
            <w:r w:rsidRPr="00715429">
              <w:rPr>
                <w:rFonts w:ascii="Times New Roman" w:hAnsi="Times New Roman"/>
                <w:color w:val="000000"/>
                <w:spacing w:val="-1"/>
              </w:rPr>
              <w:t>ia</w:t>
            </w:r>
            <w:r w:rsidRPr="00715429">
              <w:rPr>
                <w:rFonts w:ascii="Times New Roman" w:hAnsi="Times New Roman"/>
                <w:color w:val="000000"/>
                <w:spacing w:val="2"/>
              </w:rPr>
              <w:t xml:space="preserve"> </w:t>
            </w:r>
            <w:r w:rsidRPr="00715429">
              <w:rPr>
                <w:rFonts w:ascii="Times New Roman" w:hAnsi="Times New Roman"/>
                <w:color w:val="000000"/>
              </w:rPr>
              <w:t>I2.</w:t>
            </w:r>
            <w:r w:rsidRPr="00715429">
              <w:rPr>
                <w:rFonts w:ascii="Times New Roman" w:hAnsi="Times New Roman"/>
                <w:color w:val="000000"/>
                <w:spacing w:val="-1"/>
              </w:rPr>
              <w:t xml:space="preserve"> </w:t>
            </w:r>
            <w:r w:rsidRPr="00715429">
              <w:rPr>
                <w:rFonts w:ascii="Times New Roman" w:hAnsi="Times New Roman"/>
                <w:color w:val="000000"/>
              </w:rPr>
              <w:t>Dezvoltarea infrastructurii pentru managementul gunoiului de grajd și al altor deșeuri agricole compostabile, Subinvetiția I2.A-B. Sisteme integrate de colectare și valorificare a gunoiului de grajd.</w:t>
            </w:r>
          </w:p>
          <w:p w:rsidR="000D2A27" w:rsidRPr="00CE6AF2" w:rsidRDefault="000D2A27" w:rsidP="00F7190E">
            <w:pPr>
              <w:jc w:val="both"/>
              <w:rPr>
                <w:rFonts w:ascii="Times New Roman" w:hAnsi="Times New Roman" w:cs="Times New Roman"/>
              </w:rPr>
            </w:pPr>
          </w:p>
        </w:tc>
        <w:tc>
          <w:tcPr>
            <w:tcW w:w="1299" w:type="dxa"/>
          </w:tcPr>
          <w:p w:rsidR="000D2A27" w:rsidRDefault="000D2A27" w:rsidP="0066716E">
            <w:pPr>
              <w:rPr>
                <w:color w:val="FF0000"/>
                <w:sz w:val="24"/>
                <w:szCs w:val="24"/>
              </w:rPr>
            </w:pPr>
            <w:r>
              <w:rPr>
                <w:color w:val="FF0000"/>
                <w:sz w:val="24"/>
                <w:szCs w:val="24"/>
              </w:rPr>
              <w:lastRenderedPageBreak/>
              <w:t>Comisia juridica si economica</w:t>
            </w:r>
          </w:p>
        </w:tc>
        <w:tc>
          <w:tcPr>
            <w:tcW w:w="1961" w:type="dxa"/>
            <w:vAlign w:val="center"/>
          </w:tcPr>
          <w:p w:rsidR="000D2A27" w:rsidRDefault="000D2A27" w:rsidP="00B6563E">
            <w:pPr>
              <w:jc w:val="center"/>
              <w:rPr>
                <w:color w:val="FF0000"/>
                <w:sz w:val="24"/>
                <w:szCs w:val="24"/>
              </w:rPr>
            </w:pPr>
            <w:r>
              <w:rPr>
                <w:color w:val="FF0000"/>
                <w:sz w:val="24"/>
                <w:szCs w:val="24"/>
              </w:rPr>
              <w:t>7005/24.11.2023</w:t>
            </w:r>
          </w:p>
        </w:tc>
        <w:tc>
          <w:tcPr>
            <w:tcW w:w="1151" w:type="dxa"/>
            <w:vAlign w:val="center"/>
          </w:tcPr>
          <w:p w:rsidR="000D2A27" w:rsidRDefault="000D2A27" w:rsidP="0066716E">
            <w:pPr>
              <w:jc w:val="center"/>
              <w:rPr>
                <w:rFonts w:ascii="Times New Roman" w:hAnsi="Times New Roman"/>
                <w:sz w:val="28"/>
                <w:szCs w:val="28"/>
              </w:rPr>
            </w:pPr>
            <w:r>
              <w:rPr>
                <w:rFonts w:ascii="Times New Roman" w:hAnsi="Times New Roman"/>
                <w:sz w:val="28"/>
                <w:szCs w:val="28"/>
              </w:rPr>
              <w:t>7007/24.11.2023</w:t>
            </w:r>
          </w:p>
        </w:tc>
        <w:tc>
          <w:tcPr>
            <w:tcW w:w="1599" w:type="dxa"/>
            <w:vAlign w:val="center"/>
          </w:tcPr>
          <w:p w:rsidR="000D2A27" w:rsidRDefault="000D2A27" w:rsidP="000D2A27">
            <w:pPr>
              <w:jc w:val="center"/>
              <w:rPr>
                <w:color w:val="FF0000"/>
                <w:sz w:val="24"/>
                <w:szCs w:val="24"/>
              </w:rPr>
            </w:pPr>
            <w:r>
              <w:rPr>
                <w:color w:val="FF0000"/>
                <w:sz w:val="24"/>
                <w:szCs w:val="24"/>
              </w:rPr>
              <w:t>Nu este cazul</w:t>
            </w:r>
          </w:p>
        </w:tc>
        <w:tc>
          <w:tcPr>
            <w:tcW w:w="1212" w:type="dxa"/>
            <w:vAlign w:val="center"/>
          </w:tcPr>
          <w:p w:rsidR="000D2A27" w:rsidRDefault="000D2A27" w:rsidP="000D2A27">
            <w:pPr>
              <w:jc w:val="center"/>
              <w:rPr>
                <w:color w:val="FF0000"/>
                <w:sz w:val="24"/>
                <w:szCs w:val="24"/>
              </w:rPr>
            </w:pPr>
            <w:r>
              <w:rPr>
                <w:color w:val="FF0000"/>
                <w:sz w:val="24"/>
                <w:szCs w:val="24"/>
              </w:rPr>
              <w:t>27.11.2023</w:t>
            </w:r>
          </w:p>
        </w:tc>
        <w:tc>
          <w:tcPr>
            <w:tcW w:w="1207" w:type="dxa"/>
          </w:tcPr>
          <w:p w:rsidR="000D2A27" w:rsidRDefault="000D2A27" w:rsidP="000D2A27">
            <w:pPr>
              <w:jc w:val="center"/>
              <w:rPr>
                <w:color w:val="FF0000"/>
                <w:sz w:val="24"/>
                <w:szCs w:val="24"/>
              </w:rPr>
            </w:pPr>
            <w:r>
              <w:rPr>
                <w:color w:val="FF0000"/>
                <w:sz w:val="24"/>
                <w:szCs w:val="24"/>
              </w:rPr>
              <w:t>HCL nr. 79/27.11.2023</w:t>
            </w:r>
          </w:p>
        </w:tc>
      </w:tr>
      <w:tr w:rsidR="000D2A27" w:rsidRPr="00806F68" w:rsidTr="00A677B5">
        <w:trPr>
          <w:trHeight w:val="83"/>
        </w:trPr>
        <w:tc>
          <w:tcPr>
            <w:tcW w:w="959" w:type="dxa"/>
            <w:vAlign w:val="center"/>
          </w:tcPr>
          <w:p w:rsidR="000D2A27" w:rsidRDefault="000D2A27">
            <w:pPr>
              <w:jc w:val="center"/>
              <w:rPr>
                <w:color w:val="FF0000"/>
              </w:rPr>
            </w:pPr>
            <w:r>
              <w:rPr>
                <w:color w:val="FF0000"/>
              </w:rPr>
              <w:lastRenderedPageBreak/>
              <w:t>80</w:t>
            </w:r>
          </w:p>
        </w:tc>
        <w:tc>
          <w:tcPr>
            <w:tcW w:w="1311" w:type="dxa"/>
            <w:vAlign w:val="center"/>
          </w:tcPr>
          <w:p w:rsidR="000D2A27" w:rsidRDefault="000D2A27" w:rsidP="00D334E3">
            <w:pPr>
              <w:jc w:val="center"/>
              <w:rPr>
                <w:color w:val="FF0000"/>
                <w:sz w:val="24"/>
                <w:szCs w:val="24"/>
              </w:rPr>
            </w:pPr>
            <w:r>
              <w:rPr>
                <w:color w:val="FF0000"/>
                <w:sz w:val="24"/>
                <w:szCs w:val="24"/>
              </w:rPr>
              <w:t>27.11.2023</w:t>
            </w:r>
          </w:p>
        </w:tc>
        <w:tc>
          <w:tcPr>
            <w:tcW w:w="1035" w:type="dxa"/>
            <w:vAlign w:val="center"/>
          </w:tcPr>
          <w:p w:rsidR="000D2A27" w:rsidRDefault="000D2A27">
            <w:pPr>
              <w:jc w:val="center"/>
              <w:rPr>
                <w:color w:val="FF0000"/>
                <w:sz w:val="24"/>
                <w:szCs w:val="24"/>
              </w:rPr>
            </w:pPr>
            <w:r>
              <w:rPr>
                <w:color w:val="FF0000"/>
                <w:sz w:val="24"/>
                <w:szCs w:val="24"/>
              </w:rPr>
              <w:t>primar</w:t>
            </w:r>
          </w:p>
        </w:tc>
        <w:tc>
          <w:tcPr>
            <w:tcW w:w="1906" w:type="dxa"/>
            <w:vAlign w:val="center"/>
          </w:tcPr>
          <w:p w:rsidR="000D2A27" w:rsidRPr="00715429" w:rsidRDefault="000D2A27" w:rsidP="000D2A27">
            <w:pPr>
              <w:widowControl w:val="0"/>
              <w:autoSpaceDE w:val="0"/>
              <w:autoSpaceDN w:val="0"/>
              <w:jc w:val="center"/>
              <w:rPr>
                <w:rFonts w:ascii="Times New Roman" w:hAnsi="Times New Roman"/>
              </w:rPr>
            </w:pPr>
            <w:r w:rsidRPr="000D2A27">
              <w:rPr>
                <w:rFonts w:ascii="Times New Roman" w:hAnsi="Times New Roman"/>
              </w:rPr>
              <w:t xml:space="preserve">privind alegerea </w:t>
            </w:r>
            <w:r w:rsidRPr="000D2A27">
              <w:rPr>
                <w:rFonts w:ascii="Times New Roman" w:hAnsi="Times New Roman"/>
              </w:rPr>
              <w:lastRenderedPageBreak/>
              <w:t>presedintelui de sedinta pentru luna decembrie 2023</w:t>
            </w:r>
          </w:p>
        </w:tc>
        <w:tc>
          <w:tcPr>
            <w:tcW w:w="1299" w:type="dxa"/>
          </w:tcPr>
          <w:p w:rsidR="000D2A27" w:rsidRDefault="000D2A27" w:rsidP="0066716E">
            <w:pPr>
              <w:rPr>
                <w:color w:val="FF0000"/>
                <w:sz w:val="24"/>
                <w:szCs w:val="24"/>
              </w:rPr>
            </w:pPr>
            <w:r>
              <w:rPr>
                <w:color w:val="FF0000"/>
                <w:sz w:val="24"/>
                <w:szCs w:val="24"/>
              </w:rPr>
              <w:lastRenderedPageBreak/>
              <w:t xml:space="preserve">Comisia </w:t>
            </w:r>
            <w:r>
              <w:rPr>
                <w:color w:val="FF0000"/>
                <w:sz w:val="24"/>
                <w:szCs w:val="24"/>
              </w:rPr>
              <w:lastRenderedPageBreak/>
              <w:t>juridica</w:t>
            </w:r>
          </w:p>
        </w:tc>
        <w:tc>
          <w:tcPr>
            <w:tcW w:w="1961" w:type="dxa"/>
            <w:vAlign w:val="center"/>
          </w:tcPr>
          <w:p w:rsidR="000D2A27" w:rsidRDefault="000D2A27" w:rsidP="00B6563E">
            <w:pPr>
              <w:jc w:val="center"/>
              <w:rPr>
                <w:color w:val="FF0000"/>
                <w:sz w:val="24"/>
                <w:szCs w:val="24"/>
              </w:rPr>
            </w:pPr>
            <w:r>
              <w:rPr>
                <w:color w:val="FF0000"/>
                <w:sz w:val="24"/>
                <w:szCs w:val="24"/>
              </w:rPr>
              <w:lastRenderedPageBreak/>
              <w:t>7032/27.11.2023</w:t>
            </w:r>
          </w:p>
        </w:tc>
        <w:tc>
          <w:tcPr>
            <w:tcW w:w="1151" w:type="dxa"/>
            <w:vAlign w:val="center"/>
          </w:tcPr>
          <w:p w:rsidR="000D2A27" w:rsidRDefault="000D2A27" w:rsidP="0066716E">
            <w:pPr>
              <w:jc w:val="center"/>
              <w:rPr>
                <w:rFonts w:ascii="Times New Roman" w:hAnsi="Times New Roman"/>
                <w:sz w:val="28"/>
                <w:szCs w:val="28"/>
              </w:rPr>
            </w:pPr>
          </w:p>
        </w:tc>
        <w:tc>
          <w:tcPr>
            <w:tcW w:w="1599" w:type="dxa"/>
            <w:vAlign w:val="center"/>
          </w:tcPr>
          <w:p w:rsidR="000D2A27" w:rsidRDefault="00DF6037" w:rsidP="000D2A27">
            <w:pPr>
              <w:jc w:val="center"/>
              <w:rPr>
                <w:color w:val="FF0000"/>
                <w:sz w:val="24"/>
                <w:szCs w:val="24"/>
              </w:rPr>
            </w:pPr>
            <w:r>
              <w:rPr>
                <w:color w:val="FF0000"/>
                <w:sz w:val="24"/>
                <w:szCs w:val="24"/>
              </w:rPr>
              <w:t>Nu este cazul</w:t>
            </w:r>
          </w:p>
        </w:tc>
        <w:tc>
          <w:tcPr>
            <w:tcW w:w="1212" w:type="dxa"/>
            <w:vAlign w:val="center"/>
          </w:tcPr>
          <w:p w:rsidR="000D2A27" w:rsidRDefault="00DF6037" w:rsidP="000D2A27">
            <w:pPr>
              <w:jc w:val="center"/>
              <w:rPr>
                <w:color w:val="FF0000"/>
                <w:sz w:val="24"/>
                <w:szCs w:val="24"/>
              </w:rPr>
            </w:pPr>
            <w:r>
              <w:rPr>
                <w:color w:val="FF0000"/>
                <w:sz w:val="24"/>
                <w:szCs w:val="24"/>
              </w:rPr>
              <w:t>27.11.202</w:t>
            </w:r>
            <w:r>
              <w:rPr>
                <w:color w:val="FF0000"/>
                <w:sz w:val="24"/>
                <w:szCs w:val="24"/>
              </w:rPr>
              <w:lastRenderedPageBreak/>
              <w:t>3</w:t>
            </w:r>
          </w:p>
        </w:tc>
        <w:tc>
          <w:tcPr>
            <w:tcW w:w="1207" w:type="dxa"/>
          </w:tcPr>
          <w:p w:rsidR="000D2A27" w:rsidRPr="00DF6037" w:rsidRDefault="00DF6037" w:rsidP="000D2A27">
            <w:pPr>
              <w:jc w:val="center"/>
              <w:rPr>
                <w:sz w:val="24"/>
                <w:szCs w:val="24"/>
              </w:rPr>
            </w:pPr>
            <w:r w:rsidRPr="00DF6037">
              <w:rPr>
                <w:sz w:val="24"/>
                <w:szCs w:val="24"/>
              </w:rPr>
              <w:lastRenderedPageBreak/>
              <w:t xml:space="preserve">HCL nr. </w:t>
            </w:r>
            <w:r w:rsidRPr="00DF6037">
              <w:rPr>
                <w:sz w:val="24"/>
                <w:szCs w:val="24"/>
              </w:rPr>
              <w:lastRenderedPageBreak/>
              <w:t>80/27.11.2023</w:t>
            </w:r>
          </w:p>
        </w:tc>
      </w:tr>
      <w:tr w:rsidR="00E76925" w:rsidRPr="00806F68" w:rsidTr="00A677B5">
        <w:trPr>
          <w:trHeight w:val="83"/>
        </w:trPr>
        <w:tc>
          <w:tcPr>
            <w:tcW w:w="959" w:type="dxa"/>
            <w:vAlign w:val="center"/>
          </w:tcPr>
          <w:p w:rsidR="00E76925" w:rsidRDefault="00E76925">
            <w:pPr>
              <w:jc w:val="center"/>
              <w:rPr>
                <w:color w:val="FF0000"/>
              </w:rPr>
            </w:pPr>
            <w:r>
              <w:rPr>
                <w:color w:val="FF0000"/>
              </w:rPr>
              <w:lastRenderedPageBreak/>
              <w:t>81</w:t>
            </w:r>
          </w:p>
        </w:tc>
        <w:tc>
          <w:tcPr>
            <w:tcW w:w="1311" w:type="dxa"/>
            <w:vAlign w:val="center"/>
          </w:tcPr>
          <w:p w:rsidR="00E76925" w:rsidRDefault="00E76925" w:rsidP="00D334E3">
            <w:pPr>
              <w:jc w:val="center"/>
              <w:rPr>
                <w:color w:val="FF0000"/>
                <w:sz w:val="24"/>
                <w:szCs w:val="24"/>
              </w:rPr>
            </w:pPr>
            <w:r>
              <w:rPr>
                <w:color w:val="FF0000"/>
                <w:sz w:val="24"/>
                <w:szCs w:val="24"/>
              </w:rPr>
              <w:t>08.12.2023</w:t>
            </w:r>
          </w:p>
        </w:tc>
        <w:tc>
          <w:tcPr>
            <w:tcW w:w="1035" w:type="dxa"/>
            <w:vAlign w:val="center"/>
          </w:tcPr>
          <w:p w:rsidR="00E76925" w:rsidRDefault="00E76925">
            <w:pPr>
              <w:jc w:val="center"/>
              <w:rPr>
                <w:color w:val="FF0000"/>
                <w:sz w:val="24"/>
                <w:szCs w:val="24"/>
              </w:rPr>
            </w:pPr>
            <w:r>
              <w:rPr>
                <w:color w:val="FF0000"/>
                <w:sz w:val="24"/>
                <w:szCs w:val="24"/>
              </w:rPr>
              <w:t>primar</w:t>
            </w:r>
          </w:p>
        </w:tc>
        <w:tc>
          <w:tcPr>
            <w:tcW w:w="1906" w:type="dxa"/>
            <w:vAlign w:val="center"/>
          </w:tcPr>
          <w:p w:rsidR="00E76925" w:rsidRPr="00306012" w:rsidRDefault="00E76925" w:rsidP="0034014A">
            <w:pPr>
              <w:jc w:val="both"/>
              <w:rPr>
                <w:sz w:val="20"/>
                <w:szCs w:val="20"/>
                <w:lang w:val="fr-FR"/>
              </w:rPr>
            </w:pPr>
            <w:r w:rsidRPr="00F7190E">
              <w:rPr>
                <w:rFonts w:ascii="Times New Roman" w:hAnsi="Times New Roman" w:cs="Times New Roman"/>
              </w:rPr>
              <w:t>Privind privind  rectificarea bugetului local al comunei Lunca Banului, judetul Vaslui pe anul 2023</w:t>
            </w:r>
          </w:p>
        </w:tc>
        <w:tc>
          <w:tcPr>
            <w:tcW w:w="1299" w:type="dxa"/>
          </w:tcPr>
          <w:p w:rsidR="00E76925" w:rsidRDefault="00E76925" w:rsidP="0034014A">
            <w:pPr>
              <w:rPr>
                <w:color w:val="FF0000"/>
                <w:sz w:val="24"/>
                <w:szCs w:val="24"/>
              </w:rPr>
            </w:pPr>
            <w:r>
              <w:rPr>
                <w:color w:val="FF0000"/>
                <w:sz w:val="24"/>
                <w:szCs w:val="24"/>
              </w:rPr>
              <w:t>Comisia juridica, economica si de invatamant</w:t>
            </w:r>
          </w:p>
        </w:tc>
        <w:tc>
          <w:tcPr>
            <w:tcW w:w="1961" w:type="dxa"/>
            <w:vAlign w:val="center"/>
          </w:tcPr>
          <w:p w:rsidR="00E76925" w:rsidRDefault="00E76925" w:rsidP="0034014A">
            <w:pPr>
              <w:jc w:val="center"/>
              <w:rPr>
                <w:color w:val="FF0000"/>
                <w:sz w:val="24"/>
                <w:szCs w:val="24"/>
              </w:rPr>
            </w:pPr>
            <w:r>
              <w:rPr>
                <w:color w:val="FF0000"/>
                <w:sz w:val="24"/>
                <w:szCs w:val="24"/>
              </w:rPr>
              <w:t>7249/08.12.2023</w:t>
            </w:r>
          </w:p>
        </w:tc>
        <w:tc>
          <w:tcPr>
            <w:tcW w:w="1151" w:type="dxa"/>
            <w:vAlign w:val="center"/>
          </w:tcPr>
          <w:p w:rsidR="00E76925" w:rsidRDefault="00E76925" w:rsidP="0034014A">
            <w:pPr>
              <w:jc w:val="center"/>
              <w:rPr>
                <w:rFonts w:ascii="Times New Roman" w:hAnsi="Times New Roman"/>
                <w:sz w:val="28"/>
                <w:szCs w:val="28"/>
              </w:rPr>
            </w:pPr>
            <w:r>
              <w:rPr>
                <w:rFonts w:ascii="Times New Roman" w:hAnsi="Times New Roman"/>
                <w:sz w:val="28"/>
                <w:szCs w:val="28"/>
              </w:rPr>
              <w:t>7251/08.12.2023</w:t>
            </w:r>
          </w:p>
        </w:tc>
        <w:tc>
          <w:tcPr>
            <w:tcW w:w="1599" w:type="dxa"/>
            <w:vAlign w:val="center"/>
          </w:tcPr>
          <w:p w:rsidR="00E76925" w:rsidRDefault="00E76925" w:rsidP="0034014A">
            <w:pPr>
              <w:jc w:val="center"/>
              <w:rPr>
                <w:color w:val="FF0000"/>
                <w:sz w:val="24"/>
                <w:szCs w:val="24"/>
              </w:rPr>
            </w:pPr>
            <w:r>
              <w:rPr>
                <w:color w:val="FF0000"/>
                <w:sz w:val="24"/>
                <w:szCs w:val="24"/>
              </w:rPr>
              <w:t>Nu este cazul</w:t>
            </w:r>
          </w:p>
        </w:tc>
        <w:tc>
          <w:tcPr>
            <w:tcW w:w="1212" w:type="dxa"/>
            <w:vAlign w:val="center"/>
          </w:tcPr>
          <w:p w:rsidR="00E76925" w:rsidRDefault="00E76925" w:rsidP="0034014A">
            <w:pPr>
              <w:jc w:val="center"/>
              <w:rPr>
                <w:color w:val="FF0000"/>
                <w:sz w:val="24"/>
                <w:szCs w:val="24"/>
              </w:rPr>
            </w:pPr>
            <w:r>
              <w:rPr>
                <w:color w:val="FF0000"/>
                <w:sz w:val="24"/>
                <w:szCs w:val="24"/>
              </w:rPr>
              <w:t>08.12.2023</w:t>
            </w:r>
          </w:p>
        </w:tc>
        <w:tc>
          <w:tcPr>
            <w:tcW w:w="1207" w:type="dxa"/>
          </w:tcPr>
          <w:p w:rsidR="00E76925" w:rsidRDefault="007B7D59" w:rsidP="00E76925">
            <w:pPr>
              <w:jc w:val="center"/>
              <w:rPr>
                <w:color w:val="FF0000"/>
                <w:sz w:val="24"/>
                <w:szCs w:val="24"/>
              </w:rPr>
            </w:pPr>
            <w:r>
              <w:rPr>
                <w:color w:val="FF0000"/>
                <w:sz w:val="24"/>
                <w:szCs w:val="24"/>
              </w:rPr>
              <w:t>HCL nr. 81/11</w:t>
            </w:r>
            <w:r w:rsidR="00E76925">
              <w:rPr>
                <w:color w:val="FF0000"/>
                <w:sz w:val="24"/>
                <w:szCs w:val="24"/>
              </w:rPr>
              <w:t>.12.2023</w:t>
            </w:r>
          </w:p>
        </w:tc>
      </w:tr>
      <w:tr w:rsidR="00BC5D72" w:rsidRPr="00806F68" w:rsidTr="00A677B5">
        <w:trPr>
          <w:trHeight w:val="83"/>
        </w:trPr>
        <w:tc>
          <w:tcPr>
            <w:tcW w:w="959" w:type="dxa"/>
            <w:vAlign w:val="center"/>
          </w:tcPr>
          <w:p w:rsidR="00BC5D72" w:rsidRDefault="00BC5D72">
            <w:pPr>
              <w:jc w:val="center"/>
              <w:rPr>
                <w:color w:val="FF0000"/>
              </w:rPr>
            </w:pPr>
            <w:r>
              <w:rPr>
                <w:color w:val="FF0000"/>
              </w:rPr>
              <w:t>82</w:t>
            </w:r>
          </w:p>
        </w:tc>
        <w:tc>
          <w:tcPr>
            <w:tcW w:w="1311" w:type="dxa"/>
            <w:vAlign w:val="center"/>
          </w:tcPr>
          <w:p w:rsidR="00BC5D72" w:rsidRDefault="00BC5D72" w:rsidP="00D334E3">
            <w:pPr>
              <w:jc w:val="center"/>
              <w:rPr>
                <w:color w:val="FF0000"/>
                <w:sz w:val="24"/>
                <w:szCs w:val="24"/>
              </w:rPr>
            </w:pPr>
            <w:r>
              <w:rPr>
                <w:color w:val="FF0000"/>
                <w:sz w:val="24"/>
                <w:szCs w:val="24"/>
              </w:rPr>
              <w:t>12.12.2023</w:t>
            </w:r>
          </w:p>
        </w:tc>
        <w:tc>
          <w:tcPr>
            <w:tcW w:w="1035" w:type="dxa"/>
            <w:vAlign w:val="center"/>
          </w:tcPr>
          <w:p w:rsidR="00BC5D72" w:rsidRDefault="00BC5D72">
            <w:pPr>
              <w:jc w:val="center"/>
              <w:rPr>
                <w:color w:val="FF0000"/>
                <w:sz w:val="24"/>
                <w:szCs w:val="24"/>
              </w:rPr>
            </w:pPr>
            <w:r>
              <w:rPr>
                <w:color w:val="FF0000"/>
                <w:sz w:val="24"/>
                <w:szCs w:val="24"/>
              </w:rPr>
              <w:t>primar</w:t>
            </w:r>
          </w:p>
        </w:tc>
        <w:tc>
          <w:tcPr>
            <w:tcW w:w="1906" w:type="dxa"/>
            <w:vAlign w:val="center"/>
          </w:tcPr>
          <w:p w:rsidR="00BC5D72" w:rsidRPr="00F7190E" w:rsidRDefault="00BC5D72" w:rsidP="0034014A">
            <w:pPr>
              <w:jc w:val="both"/>
              <w:rPr>
                <w:rFonts w:ascii="Times New Roman" w:hAnsi="Times New Roman" w:cs="Times New Roman"/>
              </w:rPr>
            </w:pPr>
            <w:r>
              <w:rPr>
                <w:rFonts w:ascii="Times New Roman" w:hAnsi="Times New Roman" w:cs="Times New Roman"/>
              </w:rPr>
              <w:t>Privind alegerea presedintelui de sedinta pentru lunile ianuarie-martie 2024</w:t>
            </w:r>
          </w:p>
        </w:tc>
        <w:tc>
          <w:tcPr>
            <w:tcW w:w="1299" w:type="dxa"/>
          </w:tcPr>
          <w:p w:rsidR="00BC5D72" w:rsidRDefault="00BC5D72" w:rsidP="0034014A">
            <w:pPr>
              <w:rPr>
                <w:color w:val="FF0000"/>
                <w:sz w:val="24"/>
                <w:szCs w:val="24"/>
              </w:rPr>
            </w:pPr>
            <w:r>
              <w:rPr>
                <w:color w:val="FF0000"/>
                <w:sz w:val="24"/>
                <w:szCs w:val="24"/>
              </w:rPr>
              <w:t>Comisia juridica</w:t>
            </w:r>
          </w:p>
        </w:tc>
        <w:tc>
          <w:tcPr>
            <w:tcW w:w="1961" w:type="dxa"/>
            <w:vAlign w:val="center"/>
          </w:tcPr>
          <w:p w:rsidR="00BC5D72" w:rsidRDefault="00BC5D72" w:rsidP="0034014A">
            <w:pPr>
              <w:jc w:val="center"/>
              <w:rPr>
                <w:color w:val="FF0000"/>
                <w:sz w:val="24"/>
                <w:szCs w:val="24"/>
              </w:rPr>
            </w:pPr>
            <w:r>
              <w:rPr>
                <w:color w:val="FF0000"/>
                <w:sz w:val="24"/>
                <w:szCs w:val="24"/>
              </w:rPr>
              <w:t>7327/12.12.2023</w:t>
            </w:r>
          </w:p>
        </w:tc>
        <w:tc>
          <w:tcPr>
            <w:tcW w:w="1151" w:type="dxa"/>
            <w:vAlign w:val="center"/>
          </w:tcPr>
          <w:p w:rsidR="00BC5D72" w:rsidRDefault="00BC5D72" w:rsidP="0034014A">
            <w:pPr>
              <w:jc w:val="center"/>
              <w:rPr>
                <w:rFonts w:ascii="Times New Roman" w:hAnsi="Times New Roman"/>
                <w:sz w:val="28"/>
                <w:szCs w:val="28"/>
              </w:rPr>
            </w:pPr>
          </w:p>
        </w:tc>
        <w:tc>
          <w:tcPr>
            <w:tcW w:w="1599" w:type="dxa"/>
            <w:vAlign w:val="center"/>
          </w:tcPr>
          <w:p w:rsidR="00BC5D72" w:rsidRDefault="00BC5D72" w:rsidP="0034014A">
            <w:pPr>
              <w:jc w:val="center"/>
              <w:rPr>
                <w:color w:val="FF0000"/>
                <w:sz w:val="24"/>
                <w:szCs w:val="24"/>
              </w:rPr>
            </w:pPr>
            <w:r>
              <w:rPr>
                <w:color w:val="FF0000"/>
                <w:sz w:val="24"/>
                <w:szCs w:val="24"/>
              </w:rPr>
              <w:t>Nu este cazul</w:t>
            </w:r>
          </w:p>
        </w:tc>
        <w:tc>
          <w:tcPr>
            <w:tcW w:w="1212" w:type="dxa"/>
            <w:vAlign w:val="center"/>
          </w:tcPr>
          <w:p w:rsidR="00BC5D72" w:rsidRDefault="0034014A" w:rsidP="0034014A">
            <w:pPr>
              <w:jc w:val="center"/>
              <w:rPr>
                <w:color w:val="FF0000"/>
                <w:sz w:val="24"/>
                <w:szCs w:val="24"/>
              </w:rPr>
            </w:pPr>
            <w:r>
              <w:rPr>
                <w:color w:val="FF0000"/>
                <w:sz w:val="24"/>
                <w:szCs w:val="24"/>
              </w:rPr>
              <w:t>28</w:t>
            </w:r>
            <w:r w:rsidR="00BC5D72">
              <w:rPr>
                <w:color w:val="FF0000"/>
                <w:sz w:val="24"/>
                <w:szCs w:val="24"/>
              </w:rPr>
              <w:t>.12.2023</w:t>
            </w:r>
          </w:p>
        </w:tc>
        <w:tc>
          <w:tcPr>
            <w:tcW w:w="1207" w:type="dxa"/>
          </w:tcPr>
          <w:p w:rsidR="00BC5D72" w:rsidRDefault="00BC5D72" w:rsidP="00E76925">
            <w:pPr>
              <w:jc w:val="center"/>
              <w:rPr>
                <w:color w:val="FF0000"/>
                <w:sz w:val="24"/>
                <w:szCs w:val="24"/>
              </w:rPr>
            </w:pPr>
            <w:r>
              <w:rPr>
                <w:color w:val="FF0000"/>
                <w:sz w:val="24"/>
                <w:szCs w:val="24"/>
              </w:rPr>
              <w:t>HCL nr. 82/28.12.2023</w:t>
            </w:r>
          </w:p>
        </w:tc>
      </w:tr>
      <w:tr w:rsidR="0034014A" w:rsidRPr="00806F68" w:rsidTr="00A677B5">
        <w:trPr>
          <w:trHeight w:val="83"/>
        </w:trPr>
        <w:tc>
          <w:tcPr>
            <w:tcW w:w="959" w:type="dxa"/>
            <w:vAlign w:val="center"/>
          </w:tcPr>
          <w:p w:rsidR="0034014A" w:rsidRDefault="0034014A">
            <w:pPr>
              <w:jc w:val="center"/>
              <w:rPr>
                <w:color w:val="FF0000"/>
              </w:rPr>
            </w:pPr>
            <w:r>
              <w:rPr>
                <w:color w:val="FF0000"/>
              </w:rPr>
              <w:t>83</w:t>
            </w:r>
          </w:p>
        </w:tc>
        <w:tc>
          <w:tcPr>
            <w:tcW w:w="1311" w:type="dxa"/>
            <w:vAlign w:val="center"/>
          </w:tcPr>
          <w:p w:rsidR="0034014A" w:rsidRDefault="0034014A" w:rsidP="00D334E3">
            <w:pPr>
              <w:jc w:val="center"/>
              <w:rPr>
                <w:color w:val="FF0000"/>
                <w:sz w:val="24"/>
                <w:szCs w:val="24"/>
              </w:rPr>
            </w:pPr>
            <w:r>
              <w:rPr>
                <w:color w:val="FF0000"/>
                <w:sz w:val="24"/>
                <w:szCs w:val="24"/>
              </w:rPr>
              <w:t>12.12.2023</w:t>
            </w:r>
          </w:p>
        </w:tc>
        <w:tc>
          <w:tcPr>
            <w:tcW w:w="1035" w:type="dxa"/>
            <w:vAlign w:val="center"/>
          </w:tcPr>
          <w:p w:rsidR="0034014A" w:rsidRDefault="0034014A">
            <w:pPr>
              <w:jc w:val="center"/>
              <w:rPr>
                <w:color w:val="FF0000"/>
                <w:sz w:val="24"/>
                <w:szCs w:val="24"/>
              </w:rPr>
            </w:pPr>
            <w:r>
              <w:rPr>
                <w:color w:val="FF0000"/>
                <w:sz w:val="24"/>
                <w:szCs w:val="24"/>
              </w:rPr>
              <w:t>primar</w:t>
            </w:r>
          </w:p>
        </w:tc>
        <w:tc>
          <w:tcPr>
            <w:tcW w:w="1906" w:type="dxa"/>
            <w:vAlign w:val="center"/>
          </w:tcPr>
          <w:p w:rsidR="0034014A" w:rsidRDefault="0034014A" w:rsidP="0034014A">
            <w:pPr>
              <w:jc w:val="both"/>
              <w:rPr>
                <w:rFonts w:ascii="Times New Roman" w:hAnsi="Times New Roman" w:cs="Times New Roman"/>
              </w:rPr>
            </w:pPr>
            <w:r>
              <w:rPr>
                <w:rFonts w:ascii="Times New Roman" w:hAnsi="Times New Roman" w:cs="Times New Roman"/>
              </w:rPr>
              <w:t xml:space="preserve">Privind modificarea organigramei si statului de functii al Serviciului Public de Alimentare cu Apa, serviciu cu personalitate juridica aflat in subordinea Consiliului Local al comunei Lunca </w:t>
            </w:r>
            <w:r>
              <w:rPr>
                <w:rFonts w:ascii="Times New Roman" w:hAnsi="Times New Roman" w:cs="Times New Roman"/>
              </w:rPr>
              <w:lastRenderedPageBreak/>
              <w:t>Banului, judetul Vaslui</w:t>
            </w:r>
          </w:p>
        </w:tc>
        <w:tc>
          <w:tcPr>
            <w:tcW w:w="1299" w:type="dxa"/>
          </w:tcPr>
          <w:p w:rsidR="0034014A" w:rsidRDefault="0034014A" w:rsidP="0034014A">
            <w:pPr>
              <w:rPr>
                <w:color w:val="FF0000"/>
                <w:sz w:val="24"/>
                <w:szCs w:val="24"/>
              </w:rPr>
            </w:pPr>
            <w:r>
              <w:rPr>
                <w:color w:val="FF0000"/>
                <w:sz w:val="24"/>
                <w:szCs w:val="24"/>
              </w:rPr>
              <w:lastRenderedPageBreak/>
              <w:t>Comisia juridica</w:t>
            </w:r>
          </w:p>
        </w:tc>
        <w:tc>
          <w:tcPr>
            <w:tcW w:w="1961" w:type="dxa"/>
            <w:vAlign w:val="center"/>
          </w:tcPr>
          <w:p w:rsidR="0034014A" w:rsidRDefault="0034014A" w:rsidP="0034014A">
            <w:pPr>
              <w:jc w:val="center"/>
              <w:rPr>
                <w:color w:val="FF0000"/>
                <w:sz w:val="24"/>
                <w:szCs w:val="24"/>
              </w:rPr>
            </w:pPr>
            <w:r>
              <w:rPr>
                <w:color w:val="FF0000"/>
                <w:sz w:val="24"/>
                <w:szCs w:val="24"/>
              </w:rPr>
              <w:t>7330/12.12.2023</w:t>
            </w:r>
          </w:p>
        </w:tc>
        <w:tc>
          <w:tcPr>
            <w:tcW w:w="1151" w:type="dxa"/>
            <w:vAlign w:val="center"/>
          </w:tcPr>
          <w:p w:rsidR="0034014A" w:rsidRDefault="0034014A" w:rsidP="0034014A">
            <w:pPr>
              <w:jc w:val="center"/>
              <w:rPr>
                <w:rFonts w:ascii="Times New Roman" w:hAnsi="Times New Roman"/>
                <w:sz w:val="28"/>
                <w:szCs w:val="28"/>
              </w:rPr>
            </w:pPr>
            <w:r>
              <w:rPr>
                <w:rFonts w:ascii="Times New Roman" w:hAnsi="Times New Roman"/>
                <w:sz w:val="28"/>
                <w:szCs w:val="28"/>
              </w:rPr>
              <w:t>7333/12.12.2023</w:t>
            </w:r>
          </w:p>
        </w:tc>
        <w:tc>
          <w:tcPr>
            <w:tcW w:w="1599" w:type="dxa"/>
            <w:vAlign w:val="center"/>
          </w:tcPr>
          <w:p w:rsidR="0034014A" w:rsidRDefault="0034014A" w:rsidP="0034014A">
            <w:pPr>
              <w:jc w:val="center"/>
              <w:rPr>
                <w:color w:val="FF0000"/>
                <w:sz w:val="24"/>
                <w:szCs w:val="24"/>
              </w:rPr>
            </w:pPr>
            <w:r>
              <w:rPr>
                <w:color w:val="FF0000"/>
                <w:sz w:val="24"/>
                <w:szCs w:val="24"/>
              </w:rPr>
              <w:t>Nu este cazul</w:t>
            </w:r>
          </w:p>
        </w:tc>
        <w:tc>
          <w:tcPr>
            <w:tcW w:w="1212" w:type="dxa"/>
            <w:vAlign w:val="center"/>
          </w:tcPr>
          <w:p w:rsidR="0034014A" w:rsidRDefault="0034014A" w:rsidP="0034014A">
            <w:pPr>
              <w:jc w:val="center"/>
              <w:rPr>
                <w:color w:val="FF0000"/>
                <w:sz w:val="24"/>
                <w:szCs w:val="24"/>
              </w:rPr>
            </w:pPr>
            <w:r>
              <w:rPr>
                <w:color w:val="FF0000"/>
                <w:sz w:val="24"/>
                <w:szCs w:val="24"/>
              </w:rPr>
              <w:t>28.12.2023</w:t>
            </w:r>
          </w:p>
        </w:tc>
        <w:tc>
          <w:tcPr>
            <w:tcW w:w="1207" w:type="dxa"/>
          </w:tcPr>
          <w:p w:rsidR="0034014A" w:rsidRDefault="0034014A" w:rsidP="0034014A">
            <w:pPr>
              <w:jc w:val="center"/>
              <w:rPr>
                <w:color w:val="FF0000"/>
                <w:sz w:val="24"/>
                <w:szCs w:val="24"/>
              </w:rPr>
            </w:pPr>
            <w:r>
              <w:rPr>
                <w:color w:val="FF0000"/>
                <w:sz w:val="24"/>
                <w:szCs w:val="24"/>
              </w:rPr>
              <w:t>HCL nr. 83/28.12.2023</w:t>
            </w:r>
          </w:p>
        </w:tc>
      </w:tr>
      <w:tr w:rsidR="0034014A" w:rsidRPr="00806F68" w:rsidTr="00A677B5">
        <w:trPr>
          <w:trHeight w:val="83"/>
        </w:trPr>
        <w:tc>
          <w:tcPr>
            <w:tcW w:w="959" w:type="dxa"/>
            <w:vAlign w:val="center"/>
          </w:tcPr>
          <w:p w:rsidR="0034014A" w:rsidRDefault="0034014A">
            <w:pPr>
              <w:jc w:val="center"/>
              <w:rPr>
                <w:color w:val="FF0000"/>
              </w:rPr>
            </w:pPr>
            <w:r>
              <w:rPr>
                <w:color w:val="FF0000"/>
              </w:rPr>
              <w:lastRenderedPageBreak/>
              <w:t>84</w:t>
            </w:r>
          </w:p>
        </w:tc>
        <w:tc>
          <w:tcPr>
            <w:tcW w:w="1311" w:type="dxa"/>
            <w:vAlign w:val="center"/>
          </w:tcPr>
          <w:p w:rsidR="0034014A" w:rsidRDefault="0034014A" w:rsidP="00D334E3">
            <w:pPr>
              <w:jc w:val="center"/>
              <w:rPr>
                <w:color w:val="FF0000"/>
                <w:sz w:val="24"/>
                <w:szCs w:val="24"/>
              </w:rPr>
            </w:pPr>
            <w:r>
              <w:rPr>
                <w:color w:val="FF0000"/>
                <w:sz w:val="24"/>
                <w:szCs w:val="24"/>
              </w:rPr>
              <w:t>12.12.2023</w:t>
            </w:r>
          </w:p>
        </w:tc>
        <w:tc>
          <w:tcPr>
            <w:tcW w:w="1035" w:type="dxa"/>
            <w:vAlign w:val="center"/>
          </w:tcPr>
          <w:p w:rsidR="0034014A" w:rsidRDefault="0034014A">
            <w:pPr>
              <w:jc w:val="center"/>
              <w:rPr>
                <w:color w:val="FF0000"/>
                <w:sz w:val="24"/>
                <w:szCs w:val="24"/>
              </w:rPr>
            </w:pPr>
            <w:r>
              <w:rPr>
                <w:color w:val="FF0000"/>
                <w:sz w:val="24"/>
                <w:szCs w:val="24"/>
              </w:rPr>
              <w:t>primar</w:t>
            </w:r>
          </w:p>
        </w:tc>
        <w:tc>
          <w:tcPr>
            <w:tcW w:w="1906" w:type="dxa"/>
            <w:vAlign w:val="center"/>
          </w:tcPr>
          <w:p w:rsidR="0034014A" w:rsidRDefault="0034014A" w:rsidP="0034014A">
            <w:pPr>
              <w:jc w:val="both"/>
              <w:rPr>
                <w:rFonts w:ascii="Times New Roman" w:hAnsi="Times New Roman" w:cs="Times New Roman"/>
              </w:rPr>
            </w:pPr>
            <w:r>
              <w:rPr>
                <w:rFonts w:ascii="Times New Roman" w:hAnsi="Times New Roman" w:cs="Times New Roman"/>
              </w:rPr>
              <w:t>Pentru aprobarea Planului Anual de Achizitii Publice al UAT Comune Lunca Banului pentru anul 2024</w:t>
            </w:r>
          </w:p>
        </w:tc>
        <w:tc>
          <w:tcPr>
            <w:tcW w:w="1299" w:type="dxa"/>
          </w:tcPr>
          <w:p w:rsidR="0034014A" w:rsidRDefault="0034014A" w:rsidP="0034014A">
            <w:pPr>
              <w:rPr>
                <w:color w:val="FF0000"/>
                <w:sz w:val="24"/>
                <w:szCs w:val="24"/>
              </w:rPr>
            </w:pPr>
            <w:r>
              <w:rPr>
                <w:color w:val="FF0000"/>
                <w:sz w:val="24"/>
                <w:szCs w:val="24"/>
              </w:rPr>
              <w:t>Comisia juridica si economica</w:t>
            </w:r>
          </w:p>
        </w:tc>
        <w:tc>
          <w:tcPr>
            <w:tcW w:w="1961" w:type="dxa"/>
            <w:vAlign w:val="center"/>
          </w:tcPr>
          <w:p w:rsidR="0034014A" w:rsidRDefault="0034014A" w:rsidP="0034014A">
            <w:pPr>
              <w:jc w:val="center"/>
              <w:rPr>
                <w:color w:val="FF0000"/>
                <w:sz w:val="24"/>
                <w:szCs w:val="24"/>
              </w:rPr>
            </w:pPr>
            <w:r>
              <w:rPr>
                <w:color w:val="FF0000"/>
                <w:sz w:val="24"/>
                <w:szCs w:val="24"/>
              </w:rPr>
              <w:t>7170/06.12.2023</w:t>
            </w:r>
          </w:p>
        </w:tc>
        <w:tc>
          <w:tcPr>
            <w:tcW w:w="1151" w:type="dxa"/>
            <w:vAlign w:val="center"/>
          </w:tcPr>
          <w:p w:rsidR="0034014A" w:rsidRDefault="0034014A" w:rsidP="0034014A">
            <w:pPr>
              <w:jc w:val="center"/>
              <w:rPr>
                <w:rFonts w:ascii="Times New Roman" w:hAnsi="Times New Roman"/>
                <w:sz w:val="28"/>
                <w:szCs w:val="28"/>
              </w:rPr>
            </w:pPr>
            <w:r>
              <w:rPr>
                <w:rFonts w:ascii="Times New Roman" w:hAnsi="Times New Roman"/>
                <w:sz w:val="28"/>
                <w:szCs w:val="28"/>
              </w:rPr>
              <w:t>7172/06.12.2023</w:t>
            </w:r>
          </w:p>
        </w:tc>
        <w:tc>
          <w:tcPr>
            <w:tcW w:w="1599" w:type="dxa"/>
            <w:vAlign w:val="center"/>
          </w:tcPr>
          <w:p w:rsidR="0034014A" w:rsidRDefault="0034014A" w:rsidP="0034014A">
            <w:pPr>
              <w:jc w:val="center"/>
              <w:rPr>
                <w:color w:val="FF0000"/>
                <w:sz w:val="24"/>
                <w:szCs w:val="24"/>
              </w:rPr>
            </w:pPr>
            <w:r>
              <w:rPr>
                <w:color w:val="FF0000"/>
                <w:sz w:val="24"/>
                <w:szCs w:val="24"/>
              </w:rPr>
              <w:t>Nu este cazul</w:t>
            </w:r>
          </w:p>
        </w:tc>
        <w:tc>
          <w:tcPr>
            <w:tcW w:w="1212" w:type="dxa"/>
            <w:vAlign w:val="center"/>
          </w:tcPr>
          <w:p w:rsidR="0034014A" w:rsidRDefault="0034014A" w:rsidP="0034014A">
            <w:pPr>
              <w:jc w:val="center"/>
              <w:rPr>
                <w:color w:val="FF0000"/>
                <w:sz w:val="24"/>
                <w:szCs w:val="24"/>
              </w:rPr>
            </w:pPr>
            <w:r>
              <w:rPr>
                <w:color w:val="FF0000"/>
                <w:sz w:val="24"/>
                <w:szCs w:val="24"/>
              </w:rPr>
              <w:t>28.12.2023</w:t>
            </w:r>
          </w:p>
        </w:tc>
        <w:tc>
          <w:tcPr>
            <w:tcW w:w="1207" w:type="dxa"/>
          </w:tcPr>
          <w:p w:rsidR="0034014A" w:rsidRDefault="0034014A" w:rsidP="0034014A">
            <w:pPr>
              <w:jc w:val="center"/>
              <w:rPr>
                <w:color w:val="FF0000"/>
                <w:sz w:val="24"/>
                <w:szCs w:val="24"/>
              </w:rPr>
            </w:pPr>
            <w:r>
              <w:rPr>
                <w:color w:val="FF0000"/>
                <w:sz w:val="24"/>
                <w:szCs w:val="24"/>
              </w:rPr>
              <w:t>HCL nr. 84/28.12.2023</w:t>
            </w:r>
          </w:p>
        </w:tc>
      </w:tr>
      <w:tr w:rsidR="0034014A" w:rsidRPr="00806F68" w:rsidTr="00A677B5">
        <w:trPr>
          <w:trHeight w:val="83"/>
        </w:trPr>
        <w:tc>
          <w:tcPr>
            <w:tcW w:w="959" w:type="dxa"/>
            <w:vAlign w:val="center"/>
          </w:tcPr>
          <w:p w:rsidR="0034014A" w:rsidRDefault="0034014A">
            <w:pPr>
              <w:jc w:val="center"/>
              <w:rPr>
                <w:color w:val="FF0000"/>
              </w:rPr>
            </w:pPr>
            <w:r>
              <w:rPr>
                <w:color w:val="FF0000"/>
              </w:rPr>
              <w:t>85</w:t>
            </w:r>
          </w:p>
        </w:tc>
        <w:tc>
          <w:tcPr>
            <w:tcW w:w="1311" w:type="dxa"/>
            <w:vAlign w:val="center"/>
          </w:tcPr>
          <w:p w:rsidR="0034014A" w:rsidRDefault="0034014A" w:rsidP="00D334E3">
            <w:pPr>
              <w:jc w:val="center"/>
              <w:rPr>
                <w:color w:val="FF0000"/>
                <w:sz w:val="24"/>
                <w:szCs w:val="24"/>
              </w:rPr>
            </w:pPr>
            <w:r>
              <w:rPr>
                <w:color w:val="FF0000"/>
                <w:sz w:val="24"/>
                <w:szCs w:val="24"/>
              </w:rPr>
              <w:t>14.12.2023</w:t>
            </w:r>
          </w:p>
        </w:tc>
        <w:tc>
          <w:tcPr>
            <w:tcW w:w="1035" w:type="dxa"/>
            <w:vAlign w:val="center"/>
          </w:tcPr>
          <w:p w:rsidR="0034014A" w:rsidRDefault="0034014A">
            <w:pPr>
              <w:jc w:val="center"/>
              <w:rPr>
                <w:color w:val="FF0000"/>
                <w:sz w:val="24"/>
                <w:szCs w:val="24"/>
              </w:rPr>
            </w:pPr>
            <w:r>
              <w:rPr>
                <w:color w:val="FF0000"/>
                <w:sz w:val="24"/>
                <w:szCs w:val="24"/>
              </w:rPr>
              <w:t>primar</w:t>
            </w:r>
          </w:p>
        </w:tc>
        <w:tc>
          <w:tcPr>
            <w:tcW w:w="1906" w:type="dxa"/>
            <w:vAlign w:val="center"/>
          </w:tcPr>
          <w:p w:rsidR="0034014A" w:rsidRPr="0034014A" w:rsidRDefault="0034014A" w:rsidP="0034014A">
            <w:pPr>
              <w:jc w:val="both"/>
              <w:rPr>
                <w:rFonts w:ascii="Times New Roman" w:hAnsi="Times New Roman" w:cs="Times New Roman"/>
              </w:rPr>
            </w:pPr>
            <w:r w:rsidRPr="0034014A">
              <w:rPr>
                <w:rFonts w:ascii="Times New Roman" w:hAnsi="Times New Roman" w:cs="Times New Roman"/>
              </w:rPr>
              <w:t xml:space="preserve">privind  aprobarea declararii starii de insolvabilitate </w:t>
            </w:r>
          </w:p>
          <w:p w:rsidR="0034014A" w:rsidRDefault="0034014A" w:rsidP="0034014A">
            <w:pPr>
              <w:jc w:val="both"/>
              <w:rPr>
                <w:rFonts w:ascii="Times New Roman" w:hAnsi="Times New Roman" w:cs="Times New Roman"/>
              </w:rPr>
            </w:pPr>
            <w:r w:rsidRPr="0034014A">
              <w:rPr>
                <w:rFonts w:ascii="Times New Roman" w:hAnsi="Times New Roman" w:cs="Times New Roman"/>
              </w:rPr>
              <w:t>a unor contribuabili persoane fizice de la nivelul Comunei Lunca Banului judetul Vaslui</w:t>
            </w:r>
          </w:p>
        </w:tc>
        <w:tc>
          <w:tcPr>
            <w:tcW w:w="1299" w:type="dxa"/>
          </w:tcPr>
          <w:p w:rsidR="0034014A" w:rsidRDefault="0034014A" w:rsidP="0034014A">
            <w:pPr>
              <w:rPr>
                <w:color w:val="FF0000"/>
                <w:sz w:val="24"/>
                <w:szCs w:val="24"/>
              </w:rPr>
            </w:pPr>
            <w:r>
              <w:rPr>
                <w:color w:val="FF0000"/>
                <w:sz w:val="24"/>
                <w:szCs w:val="24"/>
              </w:rPr>
              <w:t>Comisia juridica si economica</w:t>
            </w:r>
          </w:p>
        </w:tc>
        <w:tc>
          <w:tcPr>
            <w:tcW w:w="1961" w:type="dxa"/>
            <w:vAlign w:val="center"/>
          </w:tcPr>
          <w:p w:rsidR="0034014A" w:rsidRDefault="0034014A" w:rsidP="0034014A">
            <w:pPr>
              <w:jc w:val="center"/>
              <w:rPr>
                <w:color w:val="FF0000"/>
                <w:sz w:val="24"/>
                <w:szCs w:val="24"/>
              </w:rPr>
            </w:pPr>
            <w:r>
              <w:rPr>
                <w:color w:val="FF0000"/>
                <w:sz w:val="24"/>
                <w:szCs w:val="24"/>
              </w:rPr>
              <w:t>7357/13.12.2023</w:t>
            </w:r>
          </w:p>
        </w:tc>
        <w:tc>
          <w:tcPr>
            <w:tcW w:w="1151" w:type="dxa"/>
            <w:vAlign w:val="center"/>
          </w:tcPr>
          <w:p w:rsidR="0034014A" w:rsidRDefault="0034014A" w:rsidP="0034014A">
            <w:pPr>
              <w:jc w:val="center"/>
              <w:rPr>
                <w:rFonts w:ascii="Times New Roman" w:hAnsi="Times New Roman"/>
                <w:sz w:val="28"/>
                <w:szCs w:val="28"/>
              </w:rPr>
            </w:pPr>
            <w:r w:rsidRPr="00E51686">
              <w:rPr>
                <w:bCs/>
                <w:sz w:val="24"/>
                <w:szCs w:val="24"/>
              </w:rPr>
              <w:t>7377/</w:t>
            </w:r>
            <w:r w:rsidRPr="00E51686">
              <w:rPr>
                <w:sz w:val="24"/>
                <w:szCs w:val="24"/>
              </w:rPr>
              <w:t>13</w:t>
            </w:r>
            <w:r w:rsidRPr="0041313C">
              <w:rPr>
                <w:sz w:val="24"/>
                <w:szCs w:val="24"/>
              </w:rPr>
              <w:t>.</w:t>
            </w:r>
            <w:r>
              <w:rPr>
                <w:sz w:val="24"/>
                <w:szCs w:val="24"/>
              </w:rPr>
              <w:t>12</w:t>
            </w:r>
            <w:r w:rsidRPr="0041313C">
              <w:rPr>
                <w:sz w:val="24"/>
                <w:szCs w:val="24"/>
              </w:rPr>
              <w:t>.202</w:t>
            </w:r>
            <w:r>
              <w:rPr>
                <w:sz w:val="24"/>
                <w:szCs w:val="24"/>
              </w:rPr>
              <w:t>3</w:t>
            </w:r>
          </w:p>
        </w:tc>
        <w:tc>
          <w:tcPr>
            <w:tcW w:w="1599" w:type="dxa"/>
            <w:vAlign w:val="center"/>
          </w:tcPr>
          <w:p w:rsidR="0034014A" w:rsidRDefault="0034014A" w:rsidP="0034014A">
            <w:pPr>
              <w:jc w:val="center"/>
              <w:rPr>
                <w:color w:val="FF0000"/>
                <w:sz w:val="24"/>
                <w:szCs w:val="24"/>
              </w:rPr>
            </w:pPr>
            <w:r>
              <w:rPr>
                <w:color w:val="FF0000"/>
                <w:sz w:val="24"/>
                <w:szCs w:val="24"/>
              </w:rPr>
              <w:t>Nu este cazul</w:t>
            </w:r>
          </w:p>
        </w:tc>
        <w:tc>
          <w:tcPr>
            <w:tcW w:w="1212" w:type="dxa"/>
            <w:vAlign w:val="center"/>
          </w:tcPr>
          <w:p w:rsidR="0034014A" w:rsidRDefault="0034014A" w:rsidP="0034014A">
            <w:pPr>
              <w:jc w:val="center"/>
              <w:rPr>
                <w:color w:val="FF0000"/>
                <w:sz w:val="24"/>
                <w:szCs w:val="24"/>
              </w:rPr>
            </w:pPr>
            <w:r>
              <w:rPr>
                <w:color w:val="FF0000"/>
                <w:sz w:val="24"/>
                <w:szCs w:val="24"/>
              </w:rPr>
              <w:t>28.12.2023</w:t>
            </w:r>
          </w:p>
        </w:tc>
        <w:tc>
          <w:tcPr>
            <w:tcW w:w="1207" w:type="dxa"/>
          </w:tcPr>
          <w:p w:rsidR="0034014A" w:rsidRDefault="0034014A" w:rsidP="0034014A">
            <w:pPr>
              <w:jc w:val="center"/>
              <w:rPr>
                <w:color w:val="FF0000"/>
                <w:sz w:val="24"/>
                <w:szCs w:val="24"/>
              </w:rPr>
            </w:pPr>
            <w:r>
              <w:rPr>
                <w:color w:val="FF0000"/>
                <w:sz w:val="24"/>
                <w:szCs w:val="24"/>
              </w:rPr>
              <w:t>HCL nr. 85/28.12.2023</w:t>
            </w:r>
          </w:p>
        </w:tc>
      </w:tr>
      <w:tr w:rsidR="00C50FAC" w:rsidRPr="00806F68" w:rsidTr="00A677B5">
        <w:trPr>
          <w:trHeight w:val="83"/>
        </w:trPr>
        <w:tc>
          <w:tcPr>
            <w:tcW w:w="959" w:type="dxa"/>
            <w:vAlign w:val="center"/>
          </w:tcPr>
          <w:p w:rsidR="00C50FAC" w:rsidRDefault="00C50FAC">
            <w:pPr>
              <w:jc w:val="center"/>
              <w:rPr>
                <w:color w:val="FF0000"/>
              </w:rPr>
            </w:pPr>
            <w:r>
              <w:rPr>
                <w:color w:val="FF0000"/>
              </w:rPr>
              <w:t>86</w:t>
            </w:r>
          </w:p>
        </w:tc>
        <w:tc>
          <w:tcPr>
            <w:tcW w:w="1311" w:type="dxa"/>
            <w:vAlign w:val="center"/>
          </w:tcPr>
          <w:p w:rsidR="00C50FAC" w:rsidRDefault="00C50FAC" w:rsidP="00D334E3">
            <w:pPr>
              <w:jc w:val="center"/>
              <w:rPr>
                <w:color w:val="FF0000"/>
                <w:sz w:val="24"/>
                <w:szCs w:val="24"/>
              </w:rPr>
            </w:pPr>
            <w:r>
              <w:rPr>
                <w:color w:val="FF0000"/>
                <w:sz w:val="24"/>
                <w:szCs w:val="24"/>
              </w:rPr>
              <w:t>19.12.2023</w:t>
            </w:r>
          </w:p>
        </w:tc>
        <w:tc>
          <w:tcPr>
            <w:tcW w:w="1035" w:type="dxa"/>
            <w:vAlign w:val="center"/>
          </w:tcPr>
          <w:p w:rsidR="00C50FAC" w:rsidRDefault="00C50FAC">
            <w:pPr>
              <w:jc w:val="center"/>
              <w:rPr>
                <w:color w:val="FF0000"/>
                <w:sz w:val="24"/>
                <w:szCs w:val="24"/>
              </w:rPr>
            </w:pPr>
            <w:r>
              <w:rPr>
                <w:color w:val="FF0000"/>
                <w:sz w:val="24"/>
                <w:szCs w:val="24"/>
              </w:rPr>
              <w:t>primar</w:t>
            </w:r>
          </w:p>
        </w:tc>
        <w:tc>
          <w:tcPr>
            <w:tcW w:w="1906" w:type="dxa"/>
            <w:vAlign w:val="center"/>
          </w:tcPr>
          <w:p w:rsidR="00C50FAC" w:rsidRPr="0034014A" w:rsidRDefault="00C50FAC" w:rsidP="003C61B5">
            <w:pPr>
              <w:jc w:val="both"/>
              <w:rPr>
                <w:rFonts w:ascii="Times New Roman" w:hAnsi="Times New Roman" w:cs="Times New Roman"/>
              </w:rPr>
            </w:pPr>
            <w:r w:rsidRPr="00C50FAC">
              <w:rPr>
                <w:rFonts w:ascii="Times New Roman" w:hAnsi="Times New Roman" w:cs="Times New Roman"/>
              </w:rPr>
              <w:t xml:space="preserve">aprobarea </w:t>
            </w:r>
            <w:r w:rsidR="003C61B5">
              <w:rPr>
                <w:rFonts w:ascii="Times New Roman" w:hAnsi="Times New Roman" w:cs="Times New Roman"/>
              </w:rPr>
              <w:t xml:space="preserve">rezultatelor inventarierii patromoniului public si privat al </w:t>
            </w:r>
            <w:r w:rsidRPr="00C50FAC">
              <w:rPr>
                <w:rFonts w:ascii="Times New Roman" w:hAnsi="Times New Roman" w:cs="Times New Roman"/>
              </w:rPr>
              <w:t>Comunei Lunca Bnului, judetul Vaslui</w:t>
            </w:r>
            <w:r w:rsidR="003C61B5">
              <w:rPr>
                <w:rFonts w:ascii="Times New Roman" w:hAnsi="Times New Roman" w:cs="Times New Roman"/>
              </w:rPr>
              <w:t>, pe anul 2023</w:t>
            </w:r>
          </w:p>
        </w:tc>
        <w:tc>
          <w:tcPr>
            <w:tcW w:w="1299" w:type="dxa"/>
          </w:tcPr>
          <w:p w:rsidR="00C50FAC" w:rsidRDefault="00C50FAC" w:rsidP="0034014A">
            <w:pPr>
              <w:rPr>
                <w:color w:val="FF0000"/>
                <w:sz w:val="24"/>
                <w:szCs w:val="24"/>
              </w:rPr>
            </w:pPr>
            <w:r>
              <w:rPr>
                <w:color w:val="FF0000"/>
                <w:sz w:val="24"/>
                <w:szCs w:val="24"/>
              </w:rPr>
              <w:t>Comisia economica si juridica</w:t>
            </w:r>
          </w:p>
        </w:tc>
        <w:tc>
          <w:tcPr>
            <w:tcW w:w="1961" w:type="dxa"/>
            <w:vAlign w:val="center"/>
          </w:tcPr>
          <w:p w:rsidR="00C50FAC" w:rsidRDefault="00C50FAC" w:rsidP="0034014A">
            <w:pPr>
              <w:jc w:val="center"/>
              <w:rPr>
                <w:color w:val="FF0000"/>
                <w:sz w:val="24"/>
                <w:szCs w:val="24"/>
              </w:rPr>
            </w:pPr>
            <w:r>
              <w:rPr>
                <w:color w:val="FF0000"/>
                <w:sz w:val="24"/>
                <w:szCs w:val="24"/>
              </w:rPr>
              <w:t>7456/18.12.2023</w:t>
            </w:r>
          </w:p>
        </w:tc>
        <w:tc>
          <w:tcPr>
            <w:tcW w:w="1151" w:type="dxa"/>
            <w:vAlign w:val="center"/>
          </w:tcPr>
          <w:p w:rsidR="00C50FAC" w:rsidRPr="00E51686" w:rsidRDefault="00C50FAC" w:rsidP="0034014A">
            <w:pPr>
              <w:jc w:val="center"/>
              <w:rPr>
                <w:bCs/>
                <w:sz w:val="24"/>
                <w:szCs w:val="24"/>
              </w:rPr>
            </w:pPr>
            <w:r>
              <w:rPr>
                <w:bCs/>
                <w:sz w:val="24"/>
                <w:szCs w:val="24"/>
              </w:rPr>
              <w:t>7458/18.12.2023</w:t>
            </w:r>
          </w:p>
        </w:tc>
        <w:tc>
          <w:tcPr>
            <w:tcW w:w="1599" w:type="dxa"/>
            <w:vAlign w:val="center"/>
          </w:tcPr>
          <w:p w:rsidR="00C50FAC" w:rsidRDefault="00C50FAC" w:rsidP="00C50FAC">
            <w:pPr>
              <w:jc w:val="center"/>
              <w:rPr>
                <w:color w:val="FF0000"/>
                <w:sz w:val="24"/>
                <w:szCs w:val="24"/>
              </w:rPr>
            </w:pPr>
            <w:r>
              <w:rPr>
                <w:color w:val="FF0000"/>
                <w:sz w:val="24"/>
                <w:szCs w:val="24"/>
              </w:rPr>
              <w:t>Nu este cazul</w:t>
            </w:r>
          </w:p>
        </w:tc>
        <w:tc>
          <w:tcPr>
            <w:tcW w:w="1212" w:type="dxa"/>
            <w:vAlign w:val="center"/>
          </w:tcPr>
          <w:p w:rsidR="00C50FAC" w:rsidRDefault="00C50FAC" w:rsidP="00C50FAC">
            <w:pPr>
              <w:jc w:val="center"/>
              <w:rPr>
                <w:color w:val="FF0000"/>
                <w:sz w:val="24"/>
                <w:szCs w:val="24"/>
              </w:rPr>
            </w:pPr>
            <w:r>
              <w:rPr>
                <w:color w:val="FF0000"/>
                <w:sz w:val="24"/>
                <w:szCs w:val="24"/>
              </w:rPr>
              <w:t>28.12.2023</w:t>
            </w:r>
          </w:p>
        </w:tc>
        <w:tc>
          <w:tcPr>
            <w:tcW w:w="1207" w:type="dxa"/>
          </w:tcPr>
          <w:p w:rsidR="00C50FAC" w:rsidRDefault="00C50FAC" w:rsidP="00C50FAC">
            <w:pPr>
              <w:jc w:val="center"/>
              <w:rPr>
                <w:color w:val="FF0000"/>
                <w:sz w:val="24"/>
                <w:szCs w:val="24"/>
              </w:rPr>
            </w:pPr>
            <w:r>
              <w:rPr>
                <w:color w:val="FF0000"/>
                <w:sz w:val="24"/>
                <w:szCs w:val="24"/>
              </w:rPr>
              <w:t>HCL nr. 86/28.12.2023</w:t>
            </w:r>
          </w:p>
        </w:tc>
      </w:tr>
      <w:tr w:rsidR="00C50FAC" w:rsidRPr="00806F68" w:rsidTr="00A677B5">
        <w:trPr>
          <w:trHeight w:val="83"/>
        </w:trPr>
        <w:tc>
          <w:tcPr>
            <w:tcW w:w="959" w:type="dxa"/>
            <w:vAlign w:val="center"/>
          </w:tcPr>
          <w:p w:rsidR="00C50FAC" w:rsidRDefault="00C50FAC">
            <w:pPr>
              <w:jc w:val="center"/>
              <w:rPr>
                <w:color w:val="FF0000"/>
              </w:rPr>
            </w:pPr>
            <w:r>
              <w:rPr>
                <w:color w:val="FF0000"/>
              </w:rPr>
              <w:t>87</w:t>
            </w:r>
          </w:p>
        </w:tc>
        <w:tc>
          <w:tcPr>
            <w:tcW w:w="1311" w:type="dxa"/>
            <w:vAlign w:val="center"/>
          </w:tcPr>
          <w:p w:rsidR="00C50FAC" w:rsidRDefault="00C50FAC" w:rsidP="00D334E3">
            <w:pPr>
              <w:jc w:val="center"/>
              <w:rPr>
                <w:color w:val="FF0000"/>
                <w:sz w:val="24"/>
                <w:szCs w:val="24"/>
              </w:rPr>
            </w:pPr>
            <w:r>
              <w:rPr>
                <w:color w:val="FF0000"/>
                <w:sz w:val="24"/>
                <w:szCs w:val="24"/>
              </w:rPr>
              <w:t>19.12.2023</w:t>
            </w:r>
          </w:p>
        </w:tc>
        <w:tc>
          <w:tcPr>
            <w:tcW w:w="1035" w:type="dxa"/>
            <w:vAlign w:val="center"/>
          </w:tcPr>
          <w:p w:rsidR="00C50FAC" w:rsidRDefault="00C50FAC">
            <w:pPr>
              <w:jc w:val="center"/>
              <w:rPr>
                <w:color w:val="FF0000"/>
                <w:sz w:val="24"/>
                <w:szCs w:val="24"/>
              </w:rPr>
            </w:pPr>
            <w:r>
              <w:rPr>
                <w:color w:val="FF0000"/>
                <w:sz w:val="24"/>
                <w:szCs w:val="24"/>
              </w:rPr>
              <w:t>primar</w:t>
            </w:r>
          </w:p>
        </w:tc>
        <w:tc>
          <w:tcPr>
            <w:tcW w:w="1906" w:type="dxa"/>
            <w:vAlign w:val="center"/>
          </w:tcPr>
          <w:p w:rsidR="00C50FAC" w:rsidRPr="0034014A" w:rsidRDefault="00C50FAC" w:rsidP="0034014A">
            <w:pPr>
              <w:jc w:val="both"/>
              <w:rPr>
                <w:rFonts w:ascii="Times New Roman" w:hAnsi="Times New Roman" w:cs="Times New Roman"/>
              </w:rPr>
            </w:pPr>
            <w:r w:rsidRPr="00C50FAC">
              <w:rPr>
                <w:rFonts w:ascii="Times New Roman" w:hAnsi="Times New Roman" w:cs="Times New Roman"/>
              </w:rPr>
              <w:t xml:space="preserve">privind instalarea unui terminal de </w:t>
            </w:r>
            <w:r w:rsidRPr="00C50FAC">
              <w:rPr>
                <w:rFonts w:ascii="Times New Roman" w:hAnsi="Times New Roman" w:cs="Times New Roman"/>
              </w:rPr>
              <w:lastRenderedPageBreak/>
              <w:t>plată (POS), pentru plata impozitelor și taxelor locale, utilizând cardul bancar, precum și stabilirea modului în care este suportat comisionul bancar</w:t>
            </w:r>
          </w:p>
        </w:tc>
        <w:tc>
          <w:tcPr>
            <w:tcW w:w="1299" w:type="dxa"/>
          </w:tcPr>
          <w:p w:rsidR="00C50FAC" w:rsidRDefault="00C50FAC" w:rsidP="0034014A">
            <w:pPr>
              <w:rPr>
                <w:color w:val="FF0000"/>
                <w:sz w:val="24"/>
                <w:szCs w:val="24"/>
              </w:rPr>
            </w:pPr>
            <w:r>
              <w:rPr>
                <w:color w:val="FF0000"/>
                <w:sz w:val="24"/>
                <w:szCs w:val="24"/>
              </w:rPr>
              <w:lastRenderedPageBreak/>
              <w:t xml:space="preserve">Comisia economica </w:t>
            </w:r>
            <w:r>
              <w:rPr>
                <w:color w:val="FF0000"/>
                <w:sz w:val="24"/>
                <w:szCs w:val="24"/>
              </w:rPr>
              <w:lastRenderedPageBreak/>
              <w:t>si juridica</w:t>
            </w:r>
          </w:p>
        </w:tc>
        <w:tc>
          <w:tcPr>
            <w:tcW w:w="1961" w:type="dxa"/>
            <w:vAlign w:val="center"/>
          </w:tcPr>
          <w:p w:rsidR="00C50FAC" w:rsidRDefault="00C50FAC" w:rsidP="0034014A">
            <w:pPr>
              <w:jc w:val="center"/>
              <w:rPr>
                <w:color w:val="FF0000"/>
                <w:sz w:val="24"/>
                <w:szCs w:val="24"/>
              </w:rPr>
            </w:pPr>
            <w:r>
              <w:rPr>
                <w:color w:val="FF0000"/>
                <w:sz w:val="24"/>
                <w:szCs w:val="24"/>
              </w:rPr>
              <w:lastRenderedPageBreak/>
              <w:t>7351/13.12.2023</w:t>
            </w:r>
          </w:p>
        </w:tc>
        <w:tc>
          <w:tcPr>
            <w:tcW w:w="1151" w:type="dxa"/>
            <w:vAlign w:val="center"/>
          </w:tcPr>
          <w:p w:rsidR="00C50FAC" w:rsidRPr="00E51686" w:rsidRDefault="00C50FAC" w:rsidP="0034014A">
            <w:pPr>
              <w:jc w:val="center"/>
              <w:rPr>
                <w:bCs/>
                <w:sz w:val="24"/>
                <w:szCs w:val="24"/>
              </w:rPr>
            </w:pPr>
            <w:r>
              <w:rPr>
                <w:bCs/>
                <w:sz w:val="24"/>
                <w:szCs w:val="24"/>
              </w:rPr>
              <w:t>7353/13.12.2023</w:t>
            </w:r>
          </w:p>
        </w:tc>
        <w:tc>
          <w:tcPr>
            <w:tcW w:w="1599" w:type="dxa"/>
            <w:vAlign w:val="center"/>
          </w:tcPr>
          <w:p w:rsidR="00C50FAC" w:rsidRDefault="00C50FAC" w:rsidP="00C50FAC">
            <w:pPr>
              <w:jc w:val="center"/>
              <w:rPr>
                <w:color w:val="FF0000"/>
                <w:sz w:val="24"/>
                <w:szCs w:val="24"/>
              </w:rPr>
            </w:pPr>
            <w:r>
              <w:rPr>
                <w:color w:val="FF0000"/>
                <w:sz w:val="24"/>
                <w:szCs w:val="24"/>
              </w:rPr>
              <w:t>Nu este cazul</w:t>
            </w:r>
          </w:p>
        </w:tc>
        <w:tc>
          <w:tcPr>
            <w:tcW w:w="1212" w:type="dxa"/>
            <w:vAlign w:val="center"/>
          </w:tcPr>
          <w:p w:rsidR="00C50FAC" w:rsidRDefault="00C50FAC" w:rsidP="00C50FAC">
            <w:pPr>
              <w:jc w:val="center"/>
              <w:rPr>
                <w:color w:val="FF0000"/>
                <w:sz w:val="24"/>
                <w:szCs w:val="24"/>
              </w:rPr>
            </w:pPr>
            <w:r>
              <w:rPr>
                <w:color w:val="FF0000"/>
                <w:sz w:val="24"/>
                <w:szCs w:val="24"/>
              </w:rPr>
              <w:t>28.12.2023</w:t>
            </w:r>
          </w:p>
        </w:tc>
        <w:tc>
          <w:tcPr>
            <w:tcW w:w="1207" w:type="dxa"/>
          </w:tcPr>
          <w:p w:rsidR="00C50FAC" w:rsidRDefault="00C50FAC" w:rsidP="00C50FAC">
            <w:pPr>
              <w:jc w:val="center"/>
              <w:rPr>
                <w:color w:val="FF0000"/>
                <w:sz w:val="24"/>
                <w:szCs w:val="24"/>
              </w:rPr>
            </w:pPr>
            <w:r>
              <w:rPr>
                <w:color w:val="FF0000"/>
                <w:sz w:val="24"/>
                <w:szCs w:val="24"/>
              </w:rPr>
              <w:t>HCL nr. 87/28.12.</w:t>
            </w:r>
            <w:r>
              <w:rPr>
                <w:color w:val="FF0000"/>
                <w:sz w:val="24"/>
                <w:szCs w:val="24"/>
              </w:rPr>
              <w:lastRenderedPageBreak/>
              <w:t>2023</w:t>
            </w:r>
          </w:p>
        </w:tc>
      </w:tr>
      <w:tr w:rsidR="00C50FAC" w:rsidRPr="00806F68" w:rsidTr="00A677B5">
        <w:trPr>
          <w:trHeight w:val="83"/>
        </w:trPr>
        <w:tc>
          <w:tcPr>
            <w:tcW w:w="959" w:type="dxa"/>
            <w:vAlign w:val="center"/>
          </w:tcPr>
          <w:p w:rsidR="00C50FAC" w:rsidRDefault="00C50FAC">
            <w:pPr>
              <w:jc w:val="center"/>
              <w:rPr>
                <w:color w:val="FF0000"/>
              </w:rPr>
            </w:pPr>
            <w:r>
              <w:rPr>
                <w:color w:val="FF0000"/>
              </w:rPr>
              <w:lastRenderedPageBreak/>
              <w:t>88</w:t>
            </w:r>
          </w:p>
        </w:tc>
        <w:tc>
          <w:tcPr>
            <w:tcW w:w="1311" w:type="dxa"/>
            <w:vAlign w:val="center"/>
          </w:tcPr>
          <w:p w:rsidR="00C50FAC" w:rsidRDefault="00C50FAC" w:rsidP="00D334E3">
            <w:pPr>
              <w:jc w:val="center"/>
              <w:rPr>
                <w:color w:val="FF0000"/>
                <w:sz w:val="24"/>
                <w:szCs w:val="24"/>
              </w:rPr>
            </w:pPr>
            <w:r>
              <w:rPr>
                <w:color w:val="FF0000"/>
                <w:sz w:val="24"/>
                <w:szCs w:val="24"/>
              </w:rPr>
              <w:t>19.12.2023</w:t>
            </w:r>
          </w:p>
        </w:tc>
        <w:tc>
          <w:tcPr>
            <w:tcW w:w="1035" w:type="dxa"/>
            <w:vAlign w:val="center"/>
          </w:tcPr>
          <w:p w:rsidR="00C50FAC" w:rsidRDefault="00C50FAC">
            <w:pPr>
              <w:jc w:val="center"/>
              <w:rPr>
                <w:color w:val="FF0000"/>
                <w:sz w:val="24"/>
                <w:szCs w:val="24"/>
              </w:rPr>
            </w:pPr>
            <w:r>
              <w:rPr>
                <w:color w:val="FF0000"/>
                <w:sz w:val="24"/>
                <w:szCs w:val="24"/>
              </w:rPr>
              <w:t>primar</w:t>
            </w:r>
          </w:p>
        </w:tc>
        <w:tc>
          <w:tcPr>
            <w:tcW w:w="1906" w:type="dxa"/>
            <w:vAlign w:val="center"/>
          </w:tcPr>
          <w:p w:rsidR="00C50FAC" w:rsidRPr="00C50FAC" w:rsidRDefault="00C50FAC" w:rsidP="0034014A">
            <w:pPr>
              <w:jc w:val="both"/>
              <w:rPr>
                <w:rFonts w:ascii="Times New Roman" w:hAnsi="Times New Roman" w:cs="Times New Roman"/>
              </w:rPr>
            </w:pPr>
            <w:r w:rsidRPr="00C50FAC">
              <w:rPr>
                <w:rFonts w:ascii="Times New Roman" w:hAnsi="Times New Roman" w:cs="Times New Roman"/>
              </w:rPr>
              <w:t>privind aprobarea inventarierei la nivelul Unității Administrativ Teritoariale Comuna Lunca Banului a mate</w:t>
            </w:r>
            <w:r w:rsidR="00F837E4">
              <w:rPr>
                <w:rFonts w:ascii="Times New Roman" w:hAnsi="Times New Roman" w:cs="Times New Roman"/>
              </w:rPr>
              <w:t>riei impozabile pentru anul 2024</w:t>
            </w:r>
          </w:p>
        </w:tc>
        <w:tc>
          <w:tcPr>
            <w:tcW w:w="1299" w:type="dxa"/>
          </w:tcPr>
          <w:p w:rsidR="00C50FAC" w:rsidRDefault="00C50FAC" w:rsidP="0034014A">
            <w:pPr>
              <w:rPr>
                <w:color w:val="FF0000"/>
                <w:sz w:val="24"/>
                <w:szCs w:val="24"/>
              </w:rPr>
            </w:pPr>
            <w:r>
              <w:rPr>
                <w:color w:val="FF0000"/>
                <w:sz w:val="24"/>
                <w:szCs w:val="24"/>
              </w:rPr>
              <w:t>Comisia economica si juridica</w:t>
            </w:r>
          </w:p>
        </w:tc>
        <w:tc>
          <w:tcPr>
            <w:tcW w:w="1961" w:type="dxa"/>
            <w:vAlign w:val="center"/>
          </w:tcPr>
          <w:p w:rsidR="00C50FAC" w:rsidRDefault="00D65CAF" w:rsidP="0034014A">
            <w:pPr>
              <w:jc w:val="center"/>
              <w:rPr>
                <w:color w:val="FF0000"/>
                <w:sz w:val="24"/>
                <w:szCs w:val="24"/>
              </w:rPr>
            </w:pPr>
            <w:r>
              <w:rPr>
                <w:color w:val="FF0000"/>
                <w:sz w:val="24"/>
                <w:szCs w:val="24"/>
              </w:rPr>
              <w:t>7481/19.12.2023</w:t>
            </w:r>
          </w:p>
        </w:tc>
        <w:tc>
          <w:tcPr>
            <w:tcW w:w="1151" w:type="dxa"/>
            <w:vAlign w:val="center"/>
          </w:tcPr>
          <w:p w:rsidR="00C50FAC" w:rsidRDefault="00D65CAF" w:rsidP="0034014A">
            <w:pPr>
              <w:jc w:val="center"/>
              <w:rPr>
                <w:bCs/>
                <w:sz w:val="24"/>
                <w:szCs w:val="24"/>
              </w:rPr>
            </w:pPr>
            <w:r>
              <w:rPr>
                <w:bCs/>
                <w:sz w:val="24"/>
                <w:szCs w:val="24"/>
              </w:rPr>
              <w:t>7483/19.12.2023</w:t>
            </w:r>
          </w:p>
        </w:tc>
        <w:tc>
          <w:tcPr>
            <w:tcW w:w="1599" w:type="dxa"/>
            <w:vAlign w:val="center"/>
          </w:tcPr>
          <w:p w:rsidR="00C50FAC" w:rsidRDefault="00C50FAC" w:rsidP="00C50FAC">
            <w:pPr>
              <w:jc w:val="center"/>
              <w:rPr>
                <w:color w:val="FF0000"/>
                <w:sz w:val="24"/>
                <w:szCs w:val="24"/>
              </w:rPr>
            </w:pPr>
            <w:r>
              <w:rPr>
                <w:color w:val="FF0000"/>
                <w:sz w:val="24"/>
                <w:szCs w:val="24"/>
              </w:rPr>
              <w:t>Nu este cazul</w:t>
            </w:r>
          </w:p>
        </w:tc>
        <w:tc>
          <w:tcPr>
            <w:tcW w:w="1212" w:type="dxa"/>
            <w:vAlign w:val="center"/>
          </w:tcPr>
          <w:p w:rsidR="00C50FAC" w:rsidRDefault="00C50FAC" w:rsidP="00C50FAC">
            <w:pPr>
              <w:jc w:val="center"/>
              <w:rPr>
                <w:color w:val="FF0000"/>
                <w:sz w:val="24"/>
                <w:szCs w:val="24"/>
              </w:rPr>
            </w:pPr>
            <w:r>
              <w:rPr>
                <w:color w:val="FF0000"/>
                <w:sz w:val="24"/>
                <w:szCs w:val="24"/>
              </w:rPr>
              <w:t>28.12.2023</w:t>
            </w:r>
          </w:p>
        </w:tc>
        <w:tc>
          <w:tcPr>
            <w:tcW w:w="1207" w:type="dxa"/>
          </w:tcPr>
          <w:p w:rsidR="00C50FAC" w:rsidRDefault="00C50FAC" w:rsidP="00C50FAC">
            <w:pPr>
              <w:jc w:val="center"/>
              <w:rPr>
                <w:color w:val="FF0000"/>
                <w:sz w:val="24"/>
                <w:szCs w:val="24"/>
              </w:rPr>
            </w:pPr>
            <w:r>
              <w:rPr>
                <w:color w:val="FF0000"/>
                <w:sz w:val="24"/>
                <w:szCs w:val="24"/>
              </w:rPr>
              <w:t>HCL nr. 88/28.12.2023</w:t>
            </w:r>
          </w:p>
        </w:tc>
      </w:tr>
      <w:tr w:rsidR="00F837E4" w:rsidRPr="00806F68" w:rsidTr="00A677B5">
        <w:trPr>
          <w:trHeight w:val="83"/>
        </w:trPr>
        <w:tc>
          <w:tcPr>
            <w:tcW w:w="959" w:type="dxa"/>
            <w:vAlign w:val="center"/>
          </w:tcPr>
          <w:p w:rsidR="00F837E4" w:rsidRDefault="00F837E4">
            <w:pPr>
              <w:jc w:val="center"/>
              <w:rPr>
                <w:color w:val="FF0000"/>
              </w:rPr>
            </w:pPr>
            <w:r>
              <w:rPr>
                <w:color w:val="FF0000"/>
              </w:rPr>
              <w:t>89</w:t>
            </w:r>
          </w:p>
        </w:tc>
        <w:tc>
          <w:tcPr>
            <w:tcW w:w="1311" w:type="dxa"/>
            <w:vAlign w:val="center"/>
          </w:tcPr>
          <w:p w:rsidR="00F837E4" w:rsidRDefault="00F837E4" w:rsidP="00D334E3">
            <w:pPr>
              <w:jc w:val="center"/>
              <w:rPr>
                <w:color w:val="FF0000"/>
                <w:sz w:val="24"/>
                <w:szCs w:val="24"/>
              </w:rPr>
            </w:pPr>
            <w:r>
              <w:rPr>
                <w:color w:val="FF0000"/>
                <w:sz w:val="24"/>
                <w:szCs w:val="24"/>
              </w:rPr>
              <w:t>19.12.2023</w:t>
            </w:r>
          </w:p>
        </w:tc>
        <w:tc>
          <w:tcPr>
            <w:tcW w:w="1035" w:type="dxa"/>
            <w:vAlign w:val="center"/>
          </w:tcPr>
          <w:p w:rsidR="00F837E4" w:rsidRDefault="00F837E4">
            <w:pPr>
              <w:jc w:val="center"/>
              <w:rPr>
                <w:color w:val="FF0000"/>
                <w:sz w:val="24"/>
                <w:szCs w:val="24"/>
              </w:rPr>
            </w:pPr>
            <w:r>
              <w:rPr>
                <w:color w:val="FF0000"/>
                <w:sz w:val="24"/>
                <w:szCs w:val="24"/>
              </w:rPr>
              <w:t>primar</w:t>
            </w:r>
          </w:p>
        </w:tc>
        <w:tc>
          <w:tcPr>
            <w:tcW w:w="1906" w:type="dxa"/>
            <w:vAlign w:val="center"/>
          </w:tcPr>
          <w:p w:rsidR="00F837E4" w:rsidRPr="00C50FAC" w:rsidRDefault="00F837E4" w:rsidP="0034014A">
            <w:pPr>
              <w:jc w:val="both"/>
              <w:rPr>
                <w:rFonts w:ascii="Times New Roman" w:hAnsi="Times New Roman" w:cs="Times New Roman"/>
              </w:rPr>
            </w:pPr>
            <w:r w:rsidRPr="00F837E4">
              <w:rPr>
                <w:rFonts w:ascii="Times New Roman" w:hAnsi="Times New Roman" w:cs="Times New Roman"/>
              </w:rPr>
              <w:t>privind stabilirea impozitelor şi taxelor pentru  anul 2024</w:t>
            </w:r>
          </w:p>
        </w:tc>
        <w:tc>
          <w:tcPr>
            <w:tcW w:w="1299" w:type="dxa"/>
          </w:tcPr>
          <w:p w:rsidR="00F837E4" w:rsidRDefault="00F837E4" w:rsidP="0034014A">
            <w:pPr>
              <w:rPr>
                <w:color w:val="FF0000"/>
                <w:sz w:val="24"/>
                <w:szCs w:val="24"/>
              </w:rPr>
            </w:pPr>
            <w:r>
              <w:rPr>
                <w:color w:val="FF0000"/>
                <w:sz w:val="24"/>
                <w:szCs w:val="24"/>
              </w:rPr>
              <w:t>Comisia juridica si economica</w:t>
            </w:r>
          </w:p>
        </w:tc>
        <w:tc>
          <w:tcPr>
            <w:tcW w:w="1961" w:type="dxa"/>
            <w:vAlign w:val="center"/>
          </w:tcPr>
          <w:p w:rsidR="00F837E4" w:rsidRDefault="003B37D9" w:rsidP="0034014A">
            <w:pPr>
              <w:jc w:val="center"/>
              <w:rPr>
                <w:color w:val="FF0000"/>
                <w:sz w:val="24"/>
                <w:szCs w:val="24"/>
              </w:rPr>
            </w:pPr>
            <w:r>
              <w:rPr>
                <w:color w:val="FF0000"/>
                <w:sz w:val="24"/>
                <w:szCs w:val="24"/>
              </w:rPr>
              <w:t>7485/19.12.2023</w:t>
            </w:r>
          </w:p>
        </w:tc>
        <w:tc>
          <w:tcPr>
            <w:tcW w:w="1151" w:type="dxa"/>
            <w:vAlign w:val="center"/>
          </w:tcPr>
          <w:p w:rsidR="00F837E4" w:rsidRDefault="003B37D9" w:rsidP="0034014A">
            <w:pPr>
              <w:jc w:val="center"/>
              <w:rPr>
                <w:bCs/>
                <w:sz w:val="24"/>
                <w:szCs w:val="24"/>
              </w:rPr>
            </w:pPr>
            <w:r>
              <w:rPr>
                <w:bCs/>
                <w:sz w:val="24"/>
                <w:szCs w:val="24"/>
              </w:rPr>
              <w:t>7487/19.12.2023</w:t>
            </w:r>
          </w:p>
        </w:tc>
        <w:tc>
          <w:tcPr>
            <w:tcW w:w="1599" w:type="dxa"/>
            <w:vAlign w:val="center"/>
          </w:tcPr>
          <w:p w:rsidR="00F837E4" w:rsidRDefault="00F837E4" w:rsidP="005134A8">
            <w:pPr>
              <w:jc w:val="center"/>
              <w:rPr>
                <w:color w:val="FF0000"/>
                <w:sz w:val="24"/>
                <w:szCs w:val="24"/>
              </w:rPr>
            </w:pPr>
            <w:r>
              <w:rPr>
                <w:color w:val="FF0000"/>
                <w:sz w:val="24"/>
                <w:szCs w:val="24"/>
              </w:rPr>
              <w:t>Nu este cazul</w:t>
            </w:r>
          </w:p>
        </w:tc>
        <w:tc>
          <w:tcPr>
            <w:tcW w:w="1212" w:type="dxa"/>
            <w:vAlign w:val="center"/>
          </w:tcPr>
          <w:p w:rsidR="00F837E4" w:rsidRDefault="00F837E4" w:rsidP="005134A8">
            <w:pPr>
              <w:jc w:val="center"/>
              <w:rPr>
                <w:color w:val="FF0000"/>
                <w:sz w:val="24"/>
                <w:szCs w:val="24"/>
              </w:rPr>
            </w:pPr>
            <w:r>
              <w:rPr>
                <w:color w:val="FF0000"/>
                <w:sz w:val="24"/>
                <w:szCs w:val="24"/>
              </w:rPr>
              <w:t>28.12.2023</w:t>
            </w:r>
          </w:p>
        </w:tc>
        <w:tc>
          <w:tcPr>
            <w:tcW w:w="1207" w:type="dxa"/>
          </w:tcPr>
          <w:p w:rsidR="00F837E4" w:rsidRDefault="00F837E4" w:rsidP="005134A8">
            <w:pPr>
              <w:jc w:val="center"/>
              <w:rPr>
                <w:color w:val="FF0000"/>
                <w:sz w:val="24"/>
                <w:szCs w:val="24"/>
              </w:rPr>
            </w:pPr>
            <w:r>
              <w:rPr>
                <w:color w:val="FF0000"/>
                <w:sz w:val="24"/>
                <w:szCs w:val="24"/>
              </w:rPr>
              <w:t>HCL nr. 89/28.12.2023</w:t>
            </w:r>
          </w:p>
        </w:tc>
      </w:tr>
      <w:tr w:rsidR="003B37D9" w:rsidRPr="00806F68" w:rsidTr="00A677B5">
        <w:trPr>
          <w:trHeight w:val="83"/>
        </w:trPr>
        <w:tc>
          <w:tcPr>
            <w:tcW w:w="959" w:type="dxa"/>
            <w:vAlign w:val="center"/>
          </w:tcPr>
          <w:p w:rsidR="003B37D9" w:rsidRDefault="003B37D9">
            <w:pPr>
              <w:jc w:val="center"/>
              <w:rPr>
                <w:color w:val="FF0000"/>
              </w:rPr>
            </w:pPr>
            <w:r>
              <w:rPr>
                <w:color w:val="FF0000"/>
              </w:rPr>
              <w:t>90</w:t>
            </w:r>
          </w:p>
        </w:tc>
        <w:tc>
          <w:tcPr>
            <w:tcW w:w="1311" w:type="dxa"/>
            <w:vAlign w:val="center"/>
          </w:tcPr>
          <w:p w:rsidR="003B37D9" w:rsidRDefault="003B37D9" w:rsidP="00D334E3">
            <w:pPr>
              <w:jc w:val="center"/>
              <w:rPr>
                <w:color w:val="FF0000"/>
                <w:sz w:val="24"/>
                <w:szCs w:val="24"/>
              </w:rPr>
            </w:pPr>
            <w:r>
              <w:rPr>
                <w:color w:val="FF0000"/>
                <w:sz w:val="24"/>
                <w:szCs w:val="24"/>
              </w:rPr>
              <w:t>19.12.2023</w:t>
            </w:r>
          </w:p>
        </w:tc>
        <w:tc>
          <w:tcPr>
            <w:tcW w:w="1035" w:type="dxa"/>
            <w:vAlign w:val="center"/>
          </w:tcPr>
          <w:p w:rsidR="003B37D9" w:rsidRDefault="003B37D9">
            <w:pPr>
              <w:jc w:val="center"/>
              <w:rPr>
                <w:color w:val="FF0000"/>
                <w:sz w:val="24"/>
                <w:szCs w:val="24"/>
              </w:rPr>
            </w:pPr>
            <w:r>
              <w:rPr>
                <w:color w:val="FF0000"/>
                <w:sz w:val="24"/>
                <w:szCs w:val="24"/>
              </w:rPr>
              <w:t>PRIMAR</w:t>
            </w:r>
          </w:p>
        </w:tc>
        <w:tc>
          <w:tcPr>
            <w:tcW w:w="1906" w:type="dxa"/>
            <w:vAlign w:val="center"/>
          </w:tcPr>
          <w:p w:rsidR="003B37D9" w:rsidRPr="00F837E4" w:rsidRDefault="003B37D9" w:rsidP="0034014A">
            <w:pPr>
              <w:jc w:val="both"/>
              <w:rPr>
                <w:rFonts w:ascii="Times New Roman" w:hAnsi="Times New Roman" w:cs="Times New Roman"/>
              </w:rPr>
            </w:pPr>
            <w:r w:rsidRPr="003B37D9">
              <w:rPr>
                <w:rFonts w:ascii="Times New Roman" w:hAnsi="Times New Roman" w:cs="Times New Roman"/>
              </w:rPr>
              <w:t xml:space="preserve">privind aprobarea cuantumului taxei speciale de salubrizare la nivelul comunei </w:t>
            </w:r>
            <w:r w:rsidRPr="003B37D9">
              <w:rPr>
                <w:rFonts w:ascii="Times New Roman" w:hAnsi="Times New Roman" w:cs="Times New Roman"/>
              </w:rPr>
              <w:lastRenderedPageBreak/>
              <w:t>Lunca Banului, judetul Vaslui pentru anul 2024</w:t>
            </w:r>
          </w:p>
        </w:tc>
        <w:tc>
          <w:tcPr>
            <w:tcW w:w="1299" w:type="dxa"/>
          </w:tcPr>
          <w:p w:rsidR="003B37D9" w:rsidRDefault="003B37D9" w:rsidP="0034014A">
            <w:pPr>
              <w:rPr>
                <w:color w:val="FF0000"/>
                <w:sz w:val="24"/>
                <w:szCs w:val="24"/>
              </w:rPr>
            </w:pPr>
            <w:r>
              <w:rPr>
                <w:color w:val="FF0000"/>
                <w:sz w:val="24"/>
                <w:szCs w:val="24"/>
              </w:rPr>
              <w:lastRenderedPageBreak/>
              <w:t>Comisia juridica si economica</w:t>
            </w:r>
          </w:p>
        </w:tc>
        <w:tc>
          <w:tcPr>
            <w:tcW w:w="1961" w:type="dxa"/>
            <w:vAlign w:val="center"/>
          </w:tcPr>
          <w:p w:rsidR="003B37D9" w:rsidRDefault="003B37D9" w:rsidP="0034014A">
            <w:pPr>
              <w:jc w:val="center"/>
              <w:rPr>
                <w:color w:val="FF0000"/>
                <w:sz w:val="24"/>
                <w:szCs w:val="24"/>
              </w:rPr>
            </w:pPr>
            <w:r>
              <w:rPr>
                <w:color w:val="FF0000"/>
                <w:sz w:val="24"/>
                <w:szCs w:val="24"/>
              </w:rPr>
              <w:t>7488/19.12.2023</w:t>
            </w:r>
          </w:p>
        </w:tc>
        <w:tc>
          <w:tcPr>
            <w:tcW w:w="1151" w:type="dxa"/>
            <w:vAlign w:val="center"/>
          </w:tcPr>
          <w:p w:rsidR="003B37D9" w:rsidRDefault="003B37D9" w:rsidP="0034014A">
            <w:pPr>
              <w:jc w:val="center"/>
              <w:rPr>
                <w:bCs/>
                <w:sz w:val="24"/>
                <w:szCs w:val="24"/>
              </w:rPr>
            </w:pPr>
            <w:r>
              <w:rPr>
                <w:bCs/>
                <w:sz w:val="24"/>
                <w:szCs w:val="24"/>
              </w:rPr>
              <w:t>7490/19.12.2023</w:t>
            </w:r>
          </w:p>
        </w:tc>
        <w:tc>
          <w:tcPr>
            <w:tcW w:w="1599" w:type="dxa"/>
            <w:vAlign w:val="center"/>
          </w:tcPr>
          <w:p w:rsidR="003B37D9" w:rsidRDefault="003B37D9" w:rsidP="005134A8">
            <w:pPr>
              <w:jc w:val="center"/>
              <w:rPr>
                <w:color w:val="FF0000"/>
                <w:sz w:val="24"/>
                <w:szCs w:val="24"/>
              </w:rPr>
            </w:pPr>
            <w:r>
              <w:rPr>
                <w:color w:val="FF0000"/>
                <w:sz w:val="24"/>
                <w:szCs w:val="24"/>
              </w:rPr>
              <w:t>Nu este cazul</w:t>
            </w:r>
          </w:p>
        </w:tc>
        <w:tc>
          <w:tcPr>
            <w:tcW w:w="1212" w:type="dxa"/>
            <w:vAlign w:val="center"/>
          </w:tcPr>
          <w:p w:rsidR="003B37D9" w:rsidRDefault="003B37D9" w:rsidP="005134A8">
            <w:pPr>
              <w:jc w:val="center"/>
              <w:rPr>
                <w:color w:val="FF0000"/>
                <w:sz w:val="24"/>
                <w:szCs w:val="24"/>
              </w:rPr>
            </w:pPr>
            <w:r>
              <w:rPr>
                <w:color w:val="FF0000"/>
                <w:sz w:val="24"/>
                <w:szCs w:val="24"/>
              </w:rPr>
              <w:t>28.12.2023</w:t>
            </w:r>
          </w:p>
        </w:tc>
        <w:tc>
          <w:tcPr>
            <w:tcW w:w="1207" w:type="dxa"/>
          </w:tcPr>
          <w:p w:rsidR="003B37D9" w:rsidRDefault="003B37D9" w:rsidP="005134A8">
            <w:pPr>
              <w:jc w:val="center"/>
              <w:rPr>
                <w:color w:val="FF0000"/>
                <w:sz w:val="24"/>
                <w:szCs w:val="24"/>
              </w:rPr>
            </w:pPr>
            <w:r>
              <w:rPr>
                <w:color w:val="FF0000"/>
                <w:sz w:val="24"/>
                <w:szCs w:val="24"/>
              </w:rPr>
              <w:t>HCL nr. 90/28.12.2023</w:t>
            </w:r>
          </w:p>
        </w:tc>
      </w:tr>
      <w:tr w:rsidR="004B3F0E" w:rsidRPr="00806F68" w:rsidTr="00A677B5">
        <w:trPr>
          <w:trHeight w:val="83"/>
        </w:trPr>
        <w:tc>
          <w:tcPr>
            <w:tcW w:w="959" w:type="dxa"/>
            <w:vAlign w:val="center"/>
          </w:tcPr>
          <w:p w:rsidR="004B3F0E" w:rsidRDefault="004B3F0E">
            <w:pPr>
              <w:jc w:val="center"/>
              <w:rPr>
                <w:color w:val="FF0000"/>
              </w:rPr>
            </w:pPr>
            <w:r>
              <w:rPr>
                <w:color w:val="FF0000"/>
              </w:rPr>
              <w:lastRenderedPageBreak/>
              <w:t>91</w:t>
            </w:r>
          </w:p>
        </w:tc>
        <w:tc>
          <w:tcPr>
            <w:tcW w:w="1311" w:type="dxa"/>
            <w:vAlign w:val="center"/>
          </w:tcPr>
          <w:p w:rsidR="004B3F0E" w:rsidRDefault="004B3F0E" w:rsidP="00D334E3">
            <w:pPr>
              <w:jc w:val="center"/>
              <w:rPr>
                <w:color w:val="FF0000"/>
                <w:sz w:val="24"/>
                <w:szCs w:val="24"/>
              </w:rPr>
            </w:pPr>
            <w:r>
              <w:rPr>
                <w:color w:val="FF0000"/>
                <w:sz w:val="24"/>
                <w:szCs w:val="24"/>
              </w:rPr>
              <w:t>21.12.2023</w:t>
            </w:r>
          </w:p>
        </w:tc>
        <w:tc>
          <w:tcPr>
            <w:tcW w:w="1035" w:type="dxa"/>
            <w:vAlign w:val="center"/>
          </w:tcPr>
          <w:p w:rsidR="004B3F0E" w:rsidRDefault="004B3F0E">
            <w:pPr>
              <w:jc w:val="center"/>
              <w:rPr>
                <w:color w:val="FF0000"/>
                <w:sz w:val="24"/>
                <w:szCs w:val="24"/>
              </w:rPr>
            </w:pPr>
            <w:r>
              <w:rPr>
                <w:color w:val="FF0000"/>
                <w:sz w:val="24"/>
                <w:szCs w:val="24"/>
              </w:rPr>
              <w:t>primar</w:t>
            </w:r>
          </w:p>
        </w:tc>
        <w:tc>
          <w:tcPr>
            <w:tcW w:w="1906" w:type="dxa"/>
            <w:vAlign w:val="center"/>
          </w:tcPr>
          <w:p w:rsidR="004B3F0E" w:rsidRPr="004B3F0E" w:rsidRDefault="004B3F0E" w:rsidP="004B3F0E">
            <w:pPr>
              <w:jc w:val="both"/>
              <w:rPr>
                <w:rFonts w:ascii="Times New Roman" w:hAnsi="Times New Roman" w:cs="Times New Roman"/>
              </w:rPr>
            </w:pPr>
            <w:r w:rsidRPr="004B3F0E">
              <w:rPr>
                <w:rFonts w:ascii="Times New Roman" w:hAnsi="Times New Roman" w:cs="Times New Roman"/>
              </w:rPr>
              <w:t>Proiect de hotarare privind insusirea Dispozitiei nr. 503/02.102023 a primarului comunei Lunca Banului, judetul Vaslui  privind  rectificarea bugetului local al comunei Lunca Banului, judetul Vaslui pe anul 2023;</w:t>
            </w:r>
          </w:p>
          <w:p w:rsidR="004B3F0E" w:rsidRPr="003B37D9" w:rsidRDefault="004B3F0E" w:rsidP="004B3F0E">
            <w:pPr>
              <w:jc w:val="both"/>
              <w:rPr>
                <w:rFonts w:ascii="Times New Roman" w:hAnsi="Times New Roman" w:cs="Times New Roman"/>
              </w:rPr>
            </w:pPr>
            <w:r w:rsidRPr="004B3F0E">
              <w:rPr>
                <w:rFonts w:ascii="Times New Roman" w:hAnsi="Times New Roman" w:cs="Times New Roman"/>
              </w:rPr>
              <w:t xml:space="preserve">                                                                                   </w:t>
            </w:r>
          </w:p>
          <w:p w:rsidR="004B3F0E" w:rsidRPr="003B37D9" w:rsidRDefault="004B3F0E" w:rsidP="004B3F0E">
            <w:pPr>
              <w:jc w:val="both"/>
              <w:rPr>
                <w:rFonts w:ascii="Times New Roman" w:hAnsi="Times New Roman" w:cs="Times New Roman"/>
              </w:rPr>
            </w:pPr>
          </w:p>
        </w:tc>
        <w:tc>
          <w:tcPr>
            <w:tcW w:w="1299" w:type="dxa"/>
          </w:tcPr>
          <w:p w:rsidR="004B3F0E" w:rsidRDefault="004B3F0E" w:rsidP="0034014A">
            <w:pPr>
              <w:rPr>
                <w:color w:val="FF0000"/>
                <w:sz w:val="24"/>
                <w:szCs w:val="24"/>
              </w:rPr>
            </w:pPr>
            <w:r>
              <w:rPr>
                <w:color w:val="FF0000"/>
                <w:sz w:val="24"/>
                <w:szCs w:val="24"/>
              </w:rPr>
              <w:t>Comisia juridica,economica si de invatamant</w:t>
            </w:r>
          </w:p>
        </w:tc>
        <w:tc>
          <w:tcPr>
            <w:tcW w:w="1961" w:type="dxa"/>
            <w:vAlign w:val="center"/>
          </w:tcPr>
          <w:p w:rsidR="004B3F0E" w:rsidRDefault="004B3F0E" w:rsidP="0034014A">
            <w:pPr>
              <w:jc w:val="center"/>
              <w:rPr>
                <w:color w:val="FF0000"/>
                <w:sz w:val="24"/>
                <w:szCs w:val="24"/>
              </w:rPr>
            </w:pPr>
            <w:r>
              <w:rPr>
                <w:color w:val="FF0000"/>
                <w:sz w:val="24"/>
                <w:szCs w:val="24"/>
              </w:rPr>
              <w:t>7574/21.12.2023</w:t>
            </w:r>
          </w:p>
        </w:tc>
        <w:tc>
          <w:tcPr>
            <w:tcW w:w="1151" w:type="dxa"/>
            <w:vAlign w:val="center"/>
          </w:tcPr>
          <w:p w:rsidR="004B3F0E" w:rsidRDefault="004B3F0E" w:rsidP="0034014A">
            <w:pPr>
              <w:jc w:val="center"/>
              <w:rPr>
                <w:bCs/>
                <w:sz w:val="24"/>
                <w:szCs w:val="24"/>
              </w:rPr>
            </w:pPr>
            <w:r>
              <w:rPr>
                <w:bCs/>
                <w:sz w:val="24"/>
                <w:szCs w:val="24"/>
              </w:rPr>
              <w:t>7575/21.12.2023</w:t>
            </w:r>
          </w:p>
        </w:tc>
        <w:tc>
          <w:tcPr>
            <w:tcW w:w="1599" w:type="dxa"/>
            <w:vAlign w:val="center"/>
          </w:tcPr>
          <w:p w:rsidR="004B3F0E" w:rsidRDefault="004B3F0E" w:rsidP="009D6776">
            <w:pPr>
              <w:jc w:val="center"/>
              <w:rPr>
                <w:color w:val="FF0000"/>
                <w:sz w:val="24"/>
                <w:szCs w:val="24"/>
              </w:rPr>
            </w:pPr>
            <w:r>
              <w:rPr>
                <w:color w:val="FF0000"/>
                <w:sz w:val="24"/>
                <w:szCs w:val="24"/>
              </w:rPr>
              <w:t>Nu este cazul</w:t>
            </w:r>
          </w:p>
        </w:tc>
        <w:tc>
          <w:tcPr>
            <w:tcW w:w="1212" w:type="dxa"/>
            <w:vAlign w:val="center"/>
          </w:tcPr>
          <w:p w:rsidR="004B3F0E" w:rsidRDefault="004B3F0E" w:rsidP="009D6776">
            <w:pPr>
              <w:jc w:val="center"/>
              <w:rPr>
                <w:color w:val="FF0000"/>
                <w:sz w:val="24"/>
                <w:szCs w:val="24"/>
              </w:rPr>
            </w:pPr>
            <w:r>
              <w:rPr>
                <w:color w:val="FF0000"/>
                <w:sz w:val="24"/>
                <w:szCs w:val="24"/>
              </w:rPr>
              <w:t>28.12.2023</w:t>
            </w:r>
          </w:p>
        </w:tc>
        <w:tc>
          <w:tcPr>
            <w:tcW w:w="1207" w:type="dxa"/>
          </w:tcPr>
          <w:p w:rsidR="004B3F0E" w:rsidRDefault="004B3F0E" w:rsidP="009D6776">
            <w:pPr>
              <w:jc w:val="center"/>
              <w:rPr>
                <w:color w:val="FF0000"/>
                <w:sz w:val="24"/>
                <w:szCs w:val="24"/>
              </w:rPr>
            </w:pPr>
            <w:r>
              <w:rPr>
                <w:color w:val="FF0000"/>
                <w:sz w:val="24"/>
                <w:szCs w:val="24"/>
              </w:rPr>
              <w:t>HCL nr. 91/28.12.2023</w:t>
            </w:r>
          </w:p>
        </w:tc>
      </w:tr>
      <w:tr w:rsidR="00113407" w:rsidRPr="00806F68" w:rsidTr="00A677B5">
        <w:trPr>
          <w:trHeight w:val="83"/>
        </w:trPr>
        <w:tc>
          <w:tcPr>
            <w:tcW w:w="959" w:type="dxa"/>
            <w:vAlign w:val="center"/>
          </w:tcPr>
          <w:p w:rsidR="00113407" w:rsidRDefault="00113407">
            <w:pPr>
              <w:jc w:val="center"/>
              <w:rPr>
                <w:color w:val="FF0000"/>
              </w:rPr>
            </w:pPr>
            <w:r>
              <w:rPr>
                <w:color w:val="FF0000"/>
              </w:rPr>
              <w:t>92</w:t>
            </w:r>
          </w:p>
        </w:tc>
        <w:tc>
          <w:tcPr>
            <w:tcW w:w="1311" w:type="dxa"/>
            <w:vAlign w:val="center"/>
          </w:tcPr>
          <w:p w:rsidR="00113407" w:rsidRDefault="00113407" w:rsidP="00D334E3">
            <w:pPr>
              <w:jc w:val="center"/>
              <w:rPr>
                <w:color w:val="FF0000"/>
                <w:sz w:val="24"/>
                <w:szCs w:val="24"/>
              </w:rPr>
            </w:pPr>
            <w:r>
              <w:rPr>
                <w:color w:val="FF0000"/>
                <w:sz w:val="24"/>
                <w:szCs w:val="24"/>
              </w:rPr>
              <w:t>28.12.2023</w:t>
            </w:r>
          </w:p>
        </w:tc>
        <w:tc>
          <w:tcPr>
            <w:tcW w:w="1035" w:type="dxa"/>
            <w:vAlign w:val="center"/>
          </w:tcPr>
          <w:p w:rsidR="00113407" w:rsidRDefault="00113407">
            <w:pPr>
              <w:jc w:val="center"/>
              <w:rPr>
                <w:color w:val="FF0000"/>
                <w:sz w:val="24"/>
                <w:szCs w:val="24"/>
              </w:rPr>
            </w:pPr>
            <w:r>
              <w:rPr>
                <w:color w:val="FF0000"/>
                <w:sz w:val="24"/>
                <w:szCs w:val="24"/>
              </w:rPr>
              <w:t>primar</w:t>
            </w:r>
          </w:p>
        </w:tc>
        <w:tc>
          <w:tcPr>
            <w:tcW w:w="1906" w:type="dxa"/>
            <w:vAlign w:val="center"/>
          </w:tcPr>
          <w:p w:rsidR="00113407" w:rsidRPr="004B3F0E" w:rsidRDefault="00113407" w:rsidP="004B3F0E">
            <w:pPr>
              <w:jc w:val="both"/>
              <w:rPr>
                <w:rFonts w:ascii="Times New Roman" w:hAnsi="Times New Roman" w:cs="Times New Roman"/>
              </w:rPr>
            </w:pPr>
            <w:r w:rsidRPr="00113407">
              <w:rPr>
                <w:rFonts w:ascii="Times New Roman" w:hAnsi="Times New Roman" w:cs="Times New Roman"/>
              </w:rPr>
              <w:t xml:space="preserve">privind  organizarea    retelei scolare a unitatilor de invatamant   preuniversitar din comuna Lunca Banului, judetul Vaslui pentru anul  </w:t>
            </w:r>
            <w:r w:rsidRPr="00113407">
              <w:rPr>
                <w:rFonts w:ascii="Times New Roman" w:hAnsi="Times New Roman" w:cs="Times New Roman"/>
              </w:rPr>
              <w:lastRenderedPageBreak/>
              <w:t>scolar 2024-2025</w:t>
            </w:r>
          </w:p>
        </w:tc>
        <w:tc>
          <w:tcPr>
            <w:tcW w:w="1299" w:type="dxa"/>
          </w:tcPr>
          <w:p w:rsidR="00113407" w:rsidRDefault="00113407" w:rsidP="0034014A">
            <w:pPr>
              <w:rPr>
                <w:color w:val="FF0000"/>
                <w:sz w:val="24"/>
                <w:szCs w:val="24"/>
              </w:rPr>
            </w:pPr>
            <w:r>
              <w:rPr>
                <w:color w:val="FF0000"/>
                <w:sz w:val="24"/>
                <w:szCs w:val="24"/>
              </w:rPr>
              <w:lastRenderedPageBreak/>
              <w:t>Comisia juridica si de invatamant</w:t>
            </w:r>
          </w:p>
        </w:tc>
        <w:tc>
          <w:tcPr>
            <w:tcW w:w="1961" w:type="dxa"/>
            <w:vAlign w:val="center"/>
          </w:tcPr>
          <w:p w:rsidR="00113407" w:rsidRDefault="00113407" w:rsidP="0034014A">
            <w:pPr>
              <w:jc w:val="center"/>
              <w:rPr>
                <w:color w:val="FF0000"/>
                <w:sz w:val="24"/>
                <w:szCs w:val="24"/>
              </w:rPr>
            </w:pPr>
            <w:r>
              <w:rPr>
                <w:color w:val="FF0000"/>
                <w:sz w:val="24"/>
                <w:szCs w:val="24"/>
              </w:rPr>
              <w:t>7669/28.12.2023</w:t>
            </w:r>
          </w:p>
        </w:tc>
        <w:tc>
          <w:tcPr>
            <w:tcW w:w="1151" w:type="dxa"/>
            <w:vAlign w:val="center"/>
          </w:tcPr>
          <w:p w:rsidR="00113407" w:rsidRDefault="00113407" w:rsidP="0034014A">
            <w:pPr>
              <w:jc w:val="center"/>
              <w:rPr>
                <w:bCs/>
                <w:sz w:val="24"/>
                <w:szCs w:val="24"/>
              </w:rPr>
            </w:pPr>
            <w:r>
              <w:rPr>
                <w:bCs/>
                <w:sz w:val="24"/>
                <w:szCs w:val="24"/>
              </w:rPr>
              <w:t>-</w:t>
            </w:r>
          </w:p>
        </w:tc>
        <w:tc>
          <w:tcPr>
            <w:tcW w:w="1599" w:type="dxa"/>
            <w:vAlign w:val="center"/>
          </w:tcPr>
          <w:p w:rsidR="00113407" w:rsidRDefault="00113407" w:rsidP="00664D62">
            <w:pPr>
              <w:jc w:val="center"/>
              <w:rPr>
                <w:color w:val="FF0000"/>
                <w:sz w:val="24"/>
                <w:szCs w:val="24"/>
              </w:rPr>
            </w:pPr>
            <w:r>
              <w:rPr>
                <w:color w:val="FF0000"/>
                <w:sz w:val="24"/>
                <w:szCs w:val="24"/>
              </w:rPr>
              <w:t>Nu este cazul</w:t>
            </w:r>
          </w:p>
        </w:tc>
        <w:tc>
          <w:tcPr>
            <w:tcW w:w="1212" w:type="dxa"/>
            <w:vAlign w:val="center"/>
          </w:tcPr>
          <w:p w:rsidR="00113407" w:rsidRDefault="00113407" w:rsidP="00664D62">
            <w:pPr>
              <w:jc w:val="center"/>
              <w:rPr>
                <w:color w:val="FF0000"/>
                <w:sz w:val="24"/>
                <w:szCs w:val="24"/>
              </w:rPr>
            </w:pPr>
            <w:r>
              <w:rPr>
                <w:color w:val="FF0000"/>
                <w:sz w:val="24"/>
                <w:szCs w:val="24"/>
              </w:rPr>
              <w:t>28.12.2023</w:t>
            </w:r>
          </w:p>
        </w:tc>
        <w:tc>
          <w:tcPr>
            <w:tcW w:w="1207" w:type="dxa"/>
          </w:tcPr>
          <w:p w:rsidR="00113407" w:rsidRDefault="00113407" w:rsidP="00664D62">
            <w:pPr>
              <w:jc w:val="center"/>
              <w:rPr>
                <w:color w:val="FF0000"/>
                <w:sz w:val="24"/>
                <w:szCs w:val="24"/>
              </w:rPr>
            </w:pPr>
            <w:r>
              <w:rPr>
                <w:color w:val="FF0000"/>
                <w:sz w:val="24"/>
                <w:szCs w:val="24"/>
              </w:rPr>
              <w:t xml:space="preserve">HCL nr. </w:t>
            </w:r>
            <w:r>
              <w:rPr>
                <w:color w:val="FF0000"/>
                <w:sz w:val="24"/>
                <w:szCs w:val="24"/>
              </w:rPr>
              <w:t>92</w:t>
            </w:r>
            <w:r>
              <w:rPr>
                <w:color w:val="FF0000"/>
                <w:sz w:val="24"/>
                <w:szCs w:val="24"/>
              </w:rPr>
              <w:t>/28.12.2023</w:t>
            </w:r>
          </w:p>
        </w:tc>
      </w:tr>
    </w:tbl>
    <w:p w:rsidR="00964B04" w:rsidRPr="00806F68" w:rsidRDefault="00964B04">
      <w:pPr>
        <w:rPr>
          <w:color w:val="FF0000"/>
        </w:rPr>
      </w:pPr>
    </w:p>
    <w:sectPr w:rsidR="00964B04" w:rsidRPr="00806F68" w:rsidSect="00940EC4">
      <w:headerReference w:type="default" r:id="rId6"/>
      <w:pgSz w:w="16838" w:h="11906" w:orient="landscape"/>
      <w:pgMar w:top="326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652" w:rsidRDefault="00553652" w:rsidP="00940EC4">
      <w:pPr>
        <w:spacing w:after="0" w:line="240" w:lineRule="auto"/>
      </w:pPr>
      <w:r>
        <w:separator/>
      </w:r>
    </w:p>
  </w:endnote>
  <w:endnote w:type="continuationSeparator" w:id="1">
    <w:p w:rsidR="00553652" w:rsidRDefault="00553652" w:rsidP="0094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652" w:rsidRDefault="00553652" w:rsidP="00940EC4">
      <w:pPr>
        <w:spacing w:after="0" w:line="240" w:lineRule="auto"/>
      </w:pPr>
      <w:r>
        <w:separator/>
      </w:r>
    </w:p>
  </w:footnote>
  <w:footnote w:type="continuationSeparator" w:id="1">
    <w:p w:rsidR="00553652" w:rsidRDefault="00553652" w:rsidP="00940E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FAC" w:rsidRPr="00940EC4" w:rsidRDefault="00C50FAC" w:rsidP="00940EC4">
    <w:pPr>
      <w:pStyle w:val="Header"/>
      <w:jc w:val="center"/>
      <w:rPr>
        <w:rFonts w:ascii="Times New Roman" w:hAnsi="Times New Roman" w:cs="Times New Roman"/>
        <w:sz w:val="28"/>
        <w:szCs w:val="28"/>
        <w:lang w:val="en-US"/>
      </w:rPr>
    </w:pPr>
    <w:r>
      <w:rPr>
        <w:rFonts w:ascii="Times New Roman" w:hAnsi="Times New Roman" w:cs="Times New Roman"/>
        <w:sz w:val="28"/>
        <w:szCs w:val="28"/>
        <w:lang w:val="en-US"/>
      </w:rPr>
      <w:t>Registru privind evident</w:t>
    </w:r>
    <w:r w:rsidRPr="00940EC4">
      <w:rPr>
        <w:rFonts w:ascii="Times New Roman" w:hAnsi="Times New Roman" w:cs="Times New Roman"/>
        <w:sz w:val="28"/>
        <w:szCs w:val="28"/>
        <w:lang w:val="en-US"/>
      </w:rPr>
      <w:t>a proiectelor de hotarare ale consiliului Local al com</w:t>
    </w:r>
    <w:r>
      <w:rPr>
        <w:rFonts w:ascii="Times New Roman" w:hAnsi="Times New Roman" w:cs="Times New Roman"/>
        <w:sz w:val="28"/>
        <w:szCs w:val="28"/>
        <w:lang w:val="en-US"/>
      </w:rPr>
      <w:t>unei Lunca Banului pe anul  2023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940EC4"/>
    <w:rsid w:val="000324B2"/>
    <w:rsid w:val="00032D05"/>
    <w:rsid w:val="000417EB"/>
    <w:rsid w:val="00042361"/>
    <w:rsid w:val="000426A3"/>
    <w:rsid w:val="00043F38"/>
    <w:rsid w:val="00056A78"/>
    <w:rsid w:val="00061AFD"/>
    <w:rsid w:val="000758FD"/>
    <w:rsid w:val="00077D9D"/>
    <w:rsid w:val="00086001"/>
    <w:rsid w:val="00097BA7"/>
    <w:rsid w:val="000A2204"/>
    <w:rsid w:val="000A4AA3"/>
    <w:rsid w:val="000B0216"/>
    <w:rsid w:val="000B6B57"/>
    <w:rsid w:val="000D0FC5"/>
    <w:rsid w:val="000D2A27"/>
    <w:rsid w:val="000F1432"/>
    <w:rsid w:val="000F394C"/>
    <w:rsid w:val="00101956"/>
    <w:rsid w:val="00112CC3"/>
    <w:rsid w:val="00113407"/>
    <w:rsid w:val="00115458"/>
    <w:rsid w:val="0011737A"/>
    <w:rsid w:val="00132016"/>
    <w:rsid w:val="00132232"/>
    <w:rsid w:val="001339CE"/>
    <w:rsid w:val="0015131E"/>
    <w:rsid w:val="0015220F"/>
    <w:rsid w:val="00153846"/>
    <w:rsid w:val="001603D9"/>
    <w:rsid w:val="001812D5"/>
    <w:rsid w:val="00184DDF"/>
    <w:rsid w:val="00190817"/>
    <w:rsid w:val="00191E4D"/>
    <w:rsid w:val="001A5003"/>
    <w:rsid w:val="001A52D0"/>
    <w:rsid w:val="001A5416"/>
    <w:rsid w:val="001A5834"/>
    <w:rsid w:val="001A6F4C"/>
    <w:rsid w:val="001B63B4"/>
    <w:rsid w:val="001C1DD1"/>
    <w:rsid w:val="001C4C28"/>
    <w:rsid w:val="001D0F18"/>
    <w:rsid w:val="001D2DFE"/>
    <w:rsid w:val="001D6864"/>
    <w:rsid w:val="001F03C3"/>
    <w:rsid w:val="001F7065"/>
    <w:rsid w:val="00204251"/>
    <w:rsid w:val="00211AA4"/>
    <w:rsid w:val="00216A66"/>
    <w:rsid w:val="00221A81"/>
    <w:rsid w:val="00222F77"/>
    <w:rsid w:val="00230282"/>
    <w:rsid w:val="00231DAB"/>
    <w:rsid w:val="002430B1"/>
    <w:rsid w:val="002470EF"/>
    <w:rsid w:val="00247B46"/>
    <w:rsid w:val="00251E31"/>
    <w:rsid w:val="00266678"/>
    <w:rsid w:val="00272989"/>
    <w:rsid w:val="002A35DB"/>
    <w:rsid w:val="002B1F91"/>
    <w:rsid w:val="002B29D7"/>
    <w:rsid w:val="002C0F64"/>
    <w:rsid w:val="002E17EF"/>
    <w:rsid w:val="002E28F8"/>
    <w:rsid w:val="002E4312"/>
    <w:rsid w:val="002F2068"/>
    <w:rsid w:val="002F38DE"/>
    <w:rsid w:val="002F7E21"/>
    <w:rsid w:val="0030504F"/>
    <w:rsid w:val="00306012"/>
    <w:rsid w:val="00314DD8"/>
    <w:rsid w:val="00315BB3"/>
    <w:rsid w:val="00316355"/>
    <w:rsid w:val="00332FA6"/>
    <w:rsid w:val="0034014A"/>
    <w:rsid w:val="00341373"/>
    <w:rsid w:val="003448DA"/>
    <w:rsid w:val="003460C1"/>
    <w:rsid w:val="003521DF"/>
    <w:rsid w:val="003546D4"/>
    <w:rsid w:val="00367556"/>
    <w:rsid w:val="0037652A"/>
    <w:rsid w:val="0038446B"/>
    <w:rsid w:val="0038487A"/>
    <w:rsid w:val="00385B5A"/>
    <w:rsid w:val="00390E25"/>
    <w:rsid w:val="0039785B"/>
    <w:rsid w:val="003A4802"/>
    <w:rsid w:val="003A66B9"/>
    <w:rsid w:val="003A7370"/>
    <w:rsid w:val="003B0710"/>
    <w:rsid w:val="003B37D9"/>
    <w:rsid w:val="003B37E9"/>
    <w:rsid w:val="003C61B5"/>
    <w:rsid w:val="003C6926"/>
    <w:rsid w:val="003C6E1A"/>
    <w:rsid w:val="003D523C"/>
    <w:rsid w:val="003D75AB"/>
    <w:rsid w:val="003D79B9"/>
    <w:rsid w:val="003E5529"/>
    <w:rsid w:val="003F2608"/>
    <w:rsid w:val="00404453"/>
    <w:rsid w:val="00406A29"/>
    <w:rsid w:val="00406A52"/>
    <w:rsid w:val="00413730"/>
    <w:rsid w:val="00420C00"/>
    <w:rsid w:val="004335B1"/>
    <w:rsid w:val="00443C80"/>
    <w:rsid w:val="0044631E"/>
    <w:rsid w:val="00450BA6"/>
    <w:rsid w:val="004524C3"/>
    <w:rsid w:val="00460D4A"/>
    <w:rsid w:val="00471736"/>
    <w:rsid w:val="00472C6B"/>
    <w:rsid w:val="00485F21"/>
    <w:rsid w:val="00486F8C"/>
    <w:rsid w:val="0049552E"/>
    <w:rsid w:val="00495918"/>
    <w:rsid w:val="004A16E1"/>
    <w:rsid w:val="004A3CB9"/>
    <w:rsid w:val="004A712A"/>
    <w:rsid w:val="004B0138"/>
    <w:rsid w:val="004B3F0E"/>
    <w:rsid w:val="004B653B"/>
    <w:rsid w:val="004B7988"/>
    <w:rsid w:val="004D2B27"/>
    <w:rsid w:val="004D5599"/>
    <w:rsid w:val="004D6A20"/>
    <w:rsid w:val="004E067A"/>
    <w:rsid w:val="004F3AF3"/>
    <w:rsid w:val="004F5253"/>
    <w:rsid w:val="004F6D6E"/>
    <w:rsid w:val="00500513"/>
    <w:rsid w:val="005011F8"/>
    <w:rsid w:val="00505458"/>
    <w:rsid w:val="005130F5"/>
    <w:rsid w:val="00521651"/>
    <w:rsid w:val="005331AA"/>
    <w:rsid w:val="0054108A"/>
    <w:rsid w:val="00545865"/>
    <w:rsid w:val="00546084"/>
    <w:rsid w:val="00552935"/>
    <w:rsid w:val="00553652"/>
    <w:rsid w:val="00556725"/>
    <w:rsid w:val="00561087"/>
    <w:rsid w:val="005618AD"/>
    <w:rsid w:val="00562611"/>
    <w:rsid w:val="005734AB"/>
    <w:rsid w:val="0059214A"/>
    <w:rsid w:val="005A1221"/>
    <w:rsid w:val="005A3678"/>
    <w:rsid w:val="005B1B06"/>
    <w:rsid w:val="005B7D32"/>
    <w:rsid w:val="005C07A1"/>
    <w:rsid w:val="005C1CC1"/>
    <w:rsid w:val="005C383A"/>
    <w:rsid w:val="005C3AA8"/>
    <w:rsid w:val="005D13C1"/>
    <w:rsid w:val="005D7059"/>
    <w:rsid w:val="005E75CA"/>
    <w:rsid w:val="00600274"/>
    <w:rsid w:val="00604245"/>
    <w:rsid w:val="006056DE"/>
    <w:rsid w:val="006201F8"/>
    <w:rsid w:val="00624419"/>
    <w:rsid w:val="0062687B"/>
    <w:rsid w:val="00637566"/>
    <w:rsid w:val="00640839"/>
    <w:rsid w:val="00653F7D"/>
    <w:rsid w:val="0065516F"/>
    <w:rsid w:val="006573FE"/>
    <w:rsid w:val="00661468"/>
    <w:rsid w:val="00664640"/>
    <w:rsid w:val="0066716E"/>
    <w:rsid w:val="00673254"/>
    <w:rsid w:val="006922CA"/>
    <w:rsid w:val="006A016B"/>
    <w:rsid w:val="006A042F"/>
    <w:rsid w:val="006B094E"/>
    <w:rsid w:val="006B6771"/>
    <w:rsid w:val="006C4E0F"/>
    <w:rsid w:val="006C6A06"/>
    <w:rsid w:val="006C6D55"/>
    <w:rsid w:val="006D06F4"/>
    <w:rsid w:val="006D1A36"/>
    <w:rsid w:val="006D5BE2"/>
    <w:rsid w:val="006E2568"/>
    <w:rsid w:val="006E329C"/>
    <w:rsid w:val="006F7CEE"/>
    <w:rsid w:val="00710B58"/>
    <w:rsid w:val="007129E7"/>
    <w:rsid w:val="00716ADF"/>
    <w:rsid w:val="00723743"/>
    <w:rsid w:val="00730437"/>
    <w:rsid w:val="007342EE"/>
    <w:rsid w:val="00750E6B"/>
    <w:rsid w:val="00767B26"/>
    <w:rsid w:val="00772478"/>
    <w:rsid w:val="007747A4"/>
    <w:rsid w:val="007764CA"/>
    <w:rsid w:val="007767B2"/>
    <w:rsid w:val="007769C2"/>
    <w:rsid w:val="0077779A"/>
    <w:rsid w:val="007803A8"/>
    <w:rsid w:val="00781860"/>
    <w:rsid w:val="0078379A"/>
    <w:rsid w:val="007A0747"/>
    <w:rsid w:val="007A6803"/>
    <w:rsid w:val="007B164C"/>
    <w:rsid w:val="007B3909"/>
    <w:rsid w:val="007B66FE"/>
    <w:rsid w:val="007B7D59"/>
    <w:rsid w:val="007C29C0"/>
    <w:rsid w:val="007C5790"/>
    <w:rsid w:val="007C7F4A"/>
    <w:rsid w:val="007D24F0"/>
    <w:rsid w:val="007D2FF4"/>
    <w:rsid w:val="007D6B93"/>
    <w:rsid w:val="007E2C21"/>
    <w:rsid w:val="007F01F0"/>
    <w:rsid w:val="007F3322"/>
    <w:rsid w:val="007F3E54"/>
    <w:rsid w:val="007F4DF6"/>
    <w:rsid w:val="007F504C"/>
    <w:rsid w:val="007F692A"/>
    <w:rsid w:val="00804103"/>
    <w:rsid w:val="00806F68"/>
    <w:rsid w:val="0081192C"/>
    <w:rsid w:val="00816814"/>
    <w:rsid w:val="00817882"/>
    <w:rsid w:val="00832438"/>
    <w:rsid w:val="00832AFD"/>
    <w:rsid w:val="00835FF8"/>
    <w:rsid w:val="00837992"/>
    <w:rsid w:val="008506BD"/>
    <w:rsid w:val="00852906"/>
    <w:rsid w:val="008532E3"/>
    <w:rsid w:val="00854AA0"/>
    <w:rsid w:val="00854F5A"/>
    <w:rsid w:val="0085605B"/>
    <w:rsid w:val="00870905"/>
    <w:rsid w:val="00872D91"/>
    <w:rsid w:val="00874312"/>
    <w:rsid w:val="0087438D"/>
    <w:rsid w:val="008802DD"/>
    <w:rsid w:val="008856E7"/>
    <w:rsid w:val="008876B0"/>
    <w:rsid w:val="008909DA"/>
    <w:rsid w:val="0089784C"/>
    <w:rsid w:val="008B2BCD"/>
    <w:rsid w:val="008B6B02"/>
    <w:rsid w:val="008C3BB9"/>
    <w:rsid w:val="008D1455"/>
    <w:rsid w:val="008E159D"/>
    <w:rsid w:val="008E24FA"/>
    <w:rsid w:val="008E35FB"/>
    <w:rsid w:val="008E5CAA"/>
    <w:rsid w:val="008E6526"/>
    <w:rsid w:val="008F2ACD"/>
    <w:rsid w:val="008F3554"/>
    <w:rsid w:val="008F369A"/>
    <w:rsid w:val="009064D7"/>
    <w:rsid w:val="00910EB1"/>
    <w:rsid w:val="00913725"/>
    <w:rsid w:val="00913B47"/>
    <w:rsid w:val="00915E19"/>
    <w:rsid w:val="00916012"/>
    <w:rsid w:val="00917066"/>
    <w:rsid w:val="0093000D"/>
    <w:rsid w:val="00940EC4"/>
    <w:rsid w:val="009436B5"/>
    <w:rsid w:val="009464CF"/>
    <w:rsid w:val="00954E92"/>
    <w:rsid w:val="00955BBC"/>
    <w:rsid w:val="009578B0"/>
    <w:rsid w:val="00964B04"/>
    <w:rsid w:val="00966930"/>
    <w:rsid w:val="0097248B"/>
    <w:rsid w:val="00993186"/>
    <w:rsid w:val="009936B3"/>
    <w:rsid w:val="009A1483"/>
    <w:rsid w:val="009A235C"/>
    <w:rsid w:val="009A2B15"/>
    <w:rsid w:val="009B563F"/>
    <w:rsid w:val="009B6DA3"/>
    <w:rsid w:val="009B6F51"/>
    <w:rsid w:val="009C109F"/>
    <w:rsid w:val="009C16CD"/>
    <w:rsid w:val="009C24E6"/>
    <w:rsid w:val="009C5410"/>
    <w:rsid w:val="009C60B3"/>
    <w:rsid w:val="009E4379"/>
    <w:rsid w:val="009F0BFD"/>
    <w:rsid w:val="009F510A"/>
    <w:rsid w:val="009F5B75"/>
    <w:rsid w:val="009F7477"/>
    <w:rsid w:val="00A12328"/>
    <w:rsid w:val="00A128EC"/>
    <w:rsid w:val="00A173CC"/>
    <w:rsid w:val="00A27164"/>
    <w:rsid w:val="00A31628"/>
    <w:rsid w:val="00A3289D"/>
    <w:rsid w:val="00A35B5E"/>
    <w:rsid w:val="00A55F99"/>
    <w:rsid w:val="00A677B5"/>
    <w:rsid w:val="00A73F7B"/>
    <w:rsid w:val="00A766C5"/>
    <w:rsid w:val="00A8122E"/>
    <w:rsid w:val="00AA5E1C"/>
    <w:rsid w:val="00AB4477"/>
    <w:rsid w:val="00AC42EE"/>
    <w:rsid w:val="00AC4982"/>
    <w:rsid w:val="00AC61D3"/>
    <w:rsid w:val="00AC6A23"/>
    <w:rsid w:val="00AE069A"/>
    <w:rsid w:val="00AE2B35"/>
    <w:rsid w:val="00AE77D0"/>
    <w:rsid w:val="00B11584"/>
    <w:rsid w:val="00B11700"/>
    <w:rsid w:val="00B16E6E"/>
    <w:rsid w:val="00B17AE9"/>
    <w:rsid w:val="00B31568"/>
    <w:rsid w:val="00B3496E"/>
    <w:rsid w:val="00B409C5"/>
    <w:rsid w:val="00B605B8"/>
    <w:rsid w:val="00B61DE4"/>
    <w:rsid w:val="00B627A7"/>
    <w:rsid w:val="00B6563E"/>
    <w:rsid w:val="00B745E0"/>
    <w:rsid w:val="00B7727F"/>
    <w:rsid w:val="00B818A4"/>
    <w:rsid w:val="00B827B0"/>
    <w:rsid w:val="00B82CAC"/>
    <w:rsid w:val="00BB5814"/>
    <w:rsid w:val="00BB6B7A"/>
    <w:rsid w:val="00BC0293"/>
    <w:rsid w:val="00BC1B0D"/>
    <w:rsid w:val="00BC5D72"/>
    <w:rsid w:val="00BC738B"/>
    <w:rsid w:val="00BE3230"/>
    <w:rsid w:val="00BE602C"/>
    <w:rsid w:val="00BE6673"/>
    <w:rsid w:val="00BF4440"/>
    <w:rsid w:val="00BF569E"/>
    <w:rsid w:val="00BF72D7"/>
    <w:rsid w:val="00C02BEB"/>
    <w:rsid w:val="00C034DF"/>
    <w:rsid w:val="00C12D1C"/>
    <w:rsid w:val="00C21028"/>
    <w:rsid w:val="00C22EE0"/>
    <w:rsid w:val="00C2309B"/>
    <w:rsid w:val="00C234EB"/>
    <w:rsid w:val="00C278F4"/>
    <w:rsid w:val="00C301E6"/>
    <w:rsid w:val="00C34040"/>
    <w:rsid w:val="00C37680"/>
    <w:rsid w:val="00C422BB"/>
    <w:rsid w:val="00C50FAC"/>
    <w:rsid w:val="00C538D6"/>
    <w:rsid w:val="00C545E1"/>
    <w:rsid w:val="00C5470C"/>
    <w:rsid w:val="00C54CA0"/>
    <w:rsid w:val="00C61A16"/>
    <w:rsid w:val="00C66AD2"/>
    <w:rsid w:val="00C66FFE"/>
    <w:rsid w:val="00C7354C"/>
    <w:rsid w:val="00C741DB"/>
    <w:rsid w:val="00C83BF0"/>
    <w:rsid w:val="00C905E7"/>
    <w:rsid w:val="00C94FBF"/>
    <w:rsid w:val="00CA7CE0"/>
    <w:rsid w:val="00CB15AD"/>
    <w:rsid w:val="00CC0E9C"/>
    <w:rsid w:val="00CC1945"/>
    <w:rsid w:val="00CE1534"/>
    <w:rsid w:val="00CE2A93"/>
    <w:rsid w:val="00CE6AF2"/>
    <w:rsid w:val="00CE6DFB"/>
    <w:rsid w:val="00CF2C68"/>
    <w:rsid w:val="00CF3CAE"/>
    <w:rsid w:val="00CF446E"/>
    <w:rsid w:val="00CF5642"/>
    <w:rsid w:val="00CF6D2A"/>
    <w:rsid w:val="00CF7FC5"/>
    <w:rsid w:val="00D01440"/>
    <w:rsid w:val="00D02F65"/>
    <w:rsid w:val="00D064D0"/>
    <w:rsid w:val="00D07B5E"/>
    <w:rsid w:val="00D261DB"/>
    <w:rsid w:val="00D32E21"/>
    <w:rsid w:val="00D334E3"/>
    <w:rsid w:val="00D374FC"/>
    <w:rsid w:val="00D378B1"/>
    <w:rsid w:val="00D412A8"/>
    <w:rsid w:val="00D431F6"/>
    <w:rsid w:val="00D45955"/>
    <w:rsid w:val="00D57BEC"/>
    <w:rsid w:val="00D65CAF"/>
    <w:rsid w:val="00D70748"/>
    <w:rsid w:val="00D876EE"/>
    <w:rsid w:val="00D920FD"/>
    <w:rsid w:val="00D931E1"/>
    <w:rsid w:val="00D9374A"/>
    <w:rsid w:val="00DA2FF9"/>
    <w:rsid w:val="00DA5A5C"/>
    <w:rsid w:val="00DB2513"/>
    <w:rsid w:val="00DB4A9E"/>
    <w:rsid w:val="00DC22EF"/>
    <w:rsid w:val="00DC3ECD"/>
    <w:rsid w:val="00DD1F6A"/>
    <w:rsid w:val="00DD46F3"/>
    <w:rsid w:val="00DD5CA6"/>
    <w:rsid w:val="00DD731A"/>
    <w:rsid w:val="00DD75BD"/>
    <w:rsid w:val="00DD7CE7"/>
    <w:rsid w:val="00DE29CD"/>
    <w:rsid w:val="00DE2B4F"/>
    <w:rsid w:val="00DF231C"/>
    <w:rsid w:val="00DF2E5E"/>
    <w:rsid w:val="00DF6037"/>
    <w:rsid w:val="00DF6927"/>
    <w:rsid w:val="00E01324"/>
    <w:rsid w:val="00E0316D"/>
    <w:rsid w:val="00E03DE0"/>
    <w:rsid w:val="00E0597C"/>
    <w:rsid w:val="00E14B18"/>
    <w:rsid w:val="00E475FF"/>
    <w:rsid w:val="00E5060C"/>
    <w:rsid w:val="00E56BCE"/>
    <w:rsid w:val="00E76925"/>
    <w:rsid w:val="00E8009E"/>
    <w:rsid w:val="00E9156D"/>
    <w:rsid w:val="00E93076"/>
    <w:rsid w:val="00EA4AED"/>
    <w:rsid w:val="00EB06A8"/>
    <w:rsid w:val="00EB0D35"/>
    <w:rsid w:val="00EB4DAA"/>
    <w:rsid w:val="00EC16FB"/>
    <w:rsid w:val="00ED2EFB"/>
    <w:rsid w:val="00ED6E9D"/>
    <w:rsid w:val="00EF04C4"/>
    <w:rsid w:val="00EF0E4A"/>
    <w:rsid w:val="00F02A8F"/>
    <w:rsid w:val="00F06265"/>
    <w:rsid w:val="00F06DAA"/>
    <w:rsid w:val="00F072E0"/>
    <w:rsid w:val="00F07843"/>
    <w:rsid w:val="00F07E8A"/>
    <w:rsid w:val="00F107E5"/>
    <w:rsid w:val="00F14319"/>
    <w:rsid w:val="00F2203D"/>
    <w:rsid w:val="00F434F7"/>
    <w:rsid w:val="00F47A88"/>
    <w:rsid w:val="00F56496"/>
    <w:rsid w:val="00F567BA"/>
    <w:rsid w:val="00F571BD"/>
    <w:rsid w:val="00F7190E"/>
    <w:rsid w:val="00F72B8D"/>
    <w:rsid w:val="00F8179B"/>
    <w:rsid w:val="00F837E4"/>
    <w:rsid w:val="00F83F8C"/>
    <w:rsid w:val="00F84640"/>
    <w:rsid w:val="00F854E9"/>
    <w:rsid w:val="00F922B8"/>
    <w:rsid w:val="00FA13CF"/>
    <w:rsid w:val="00FA15E3"/>
    <w:rsid w:val="00FA2131"/>
    <w:rsid w:val="00FA2C3E"/>
    <w:rsid w:val="00FA4D37"/>
    <w:rsid w:val="00FB23F3"/>
    <w:rsid w:val="00FC5DE5"/>
    <w:rsid w:val="00FD0C08"/>
    <w:rsid w:val="00FE1C4C"/>
    <w:rsid w:val="00FE32CD"/>
    <w:rsid w:val="00FF10EB"/>
    <w:rsid w:val="00FF20F1"/>
    <w:rsid w:val="00FF259E"/>
    <w:rsid w:val="00FF2D33"/>
    <w:rsid w:val="00FF5B47"/>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B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0E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40EC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940EC4"/>
  </w:style>
  <w:style w:type="paragraph" w:styleId="Footer">
    <w:name w:val="footer"/>
    <w:basedOn w:val="Normal"/>
    <w:link w:val="FooterChar"/>
    <w:uiPriority w:val="99"/>
    <w:semiHidden/>
    <w:unhideWhenUsed/>
    <w:rsid w:val="00940EC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940EC4"/>
  </w:style>
  <w:style w:type="paragraph" w:styleId="BodyText">
    <w:name w:val="Body Text"/>
    <w:basedOn w:val="Normal"/>
    <w:link w:val="BodyTextChar"/>
    <w:uiPriority w:val="1"/>
    <w:qFormat/>
    <w:rsid w:val="00940EC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0EC4"/>
    <w:rPr>
      <w:rFonts w:ascii="Times New Roman" w:eastAsia="Times New Roman" w:hAnsi="Times New Roman" w:cs="Times New Roman"/>
      <w:sz w:val="24"/>
      <w:szCs w:val="24"/>
    </w:rPr>
  </w:style>
  <w:style w:type="paragraph" w:customStyle="1" w:styleId="WW-Default">
    <w:name w:val="WW-Default"/>
    <w:rsid w:val="007803A8"/>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styleId="NoSpacing">
    <w:name w:val="No Spacing"/>
    <w:uiPriority w:val="1"/>
    <w:qFormat/>
    <w:rsid w:val="008F2AC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4481086">
      <w:bodyDiv w:val="1"/>
      <w:marLeft w:val="0"/>
      <w:marRight w:val="0"/>
      <w:marTop w:val="0"/>
      <w:marBottom w:val="0"/>
      <w:divBdr>
        <w:top w:val="none" w:sz="0" w:space="0" w:color="auto"/>
        <w:left w:val="none" w:sz="0" w:space="0" w:color="auto"/>
        <w:bottom w:val="none" w:sz="0" w:space="0" w:color="auto"/>
        <w:right w:val="none" w:sz="0" w:space="0" w:color="auto"/>
      </w:divBdr>
    </w:div>
    <w:div w:id="401803828">
      <w:bodyDiv w:val="1"/>
      <w:marLeft w:val="0"/>
      <w:marRight w:val="0"/>
      <w:marTop w:val="0"/>
      <w:marBottom w:val="0"/>
      <w:divBdr>
        <w:top w:val="none" w:sz="0" w:space="0" w:color="auto"/>
        <w:left w:val="none" w:sz="0" w:space="0" w:color="auto"/>
        <w:bottom w:val="none" w:sz="0" w:space="0" w:color="auto"/>
        <w:right w:val="none" w:sz="0" w:space="0" w:color="auto"/>
      </w:divBdr>
    </w:div>
    <w:div w:id="1880817841">
      <w:bodyDiv w:val="1"/>
      <w:marLeft w:val="0"/>
      <w:marRight w:val="0"/>
      <w:marTop w:val="0"/>
      <w:marBottom w:val="0"/>
      <w:divBdr>
        <w:top w:val="none" w:sz="0" w:space="0" w:color="auto"/>
        <w:left w:val="none" w:sz="0" w:space="0" w:color="auto"/>
        <w:bottom w:val="none" w:sz="0" w:space="0" w:color="auto"/>
        <w:right w:val="none" w:sz="0" w:space="0" w:color="auto"/>
      </w:divBdr>
    </w:div>
    <w:div w:id="207200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3134</TotalTime>
  <Pages>48</Pages>
  <Words>4847</Words>
  <Characters>28119</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ResurseUmane</dc:creator>
  <cp:lastModifiedBy>Hp</cp:lastModifiedBy>
  <cp:revision>175</cp:revision>
  <dcterms:created xsi:type="dcterms:W3CDTF">2022-01-18T07:31:00Z</dcterms:created>
  <dcterms:modified xsi:type="dcterms:W3CDTF">2023-12-28T10:52:00Z</dcterms:modified>
</cp:coreProperties>
</file>